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26277C" w14:textId="77777777" w:rsidR="00BC6A3D" w:rsidRPr="0062571D" w:rsidRDefault="00BC6A3D" w:rsidP="00BC6A3D">
      <w:pPr>
        <w:pBdr>
          <w:bottom w:val="single" w:sz="8" w:space="4" w:color="4F81BD"/>
        </w:pBdr>
        <w:spacing w:after="300" w:line="240" w:lineRule="auto"/>
        <w:contextualSpacing/>
        <w:rPr>
          <w:rFonts w:asciiTheme="majorBidi" w:eastAsia="MS Gothic" w:hAnsiTheme="majorBidi" w:cstheme="majorBidi"/>
          <w:b/>
          <w:bCs/>
          <w:spacing w:val="5"/>
          <w:kern w:val="28"/>
          <w:sz w:val="52"/>
          <w:szCs w:val="52"/>
          <w14:ligatures w14:val="none"/>
        </w:rPr>
      </w:pPr>
      <w:r w:rsidRPr="0062571D">
        <w:rPr>
          <w:rFonts w:asciiTheme="majorBidi" w:eastAsia="MS Gothic" w:hAnsiTheme="majorBidi" w:cstheme="majorBidi"/>
          <w:b/>
          <w:bCs/>
          <w:spacing w:val="5"/>
          <w:kern w:val="28"/>
          <w:sz w:val="52"/>
          <w:szCs w:val="52"/>
          <w14:ligatures w14:val="none"/>
        </w:rPr>
        <w:t>Basma Mohamed Salah Eldin</w:t>
      </w:r>
    </w:p>
    <w:p w14:paraId="09C5976B" w14:textId="712D77B0" w:rsidR="00BC6A3D" w:rsidRDefault="00BC6A3D" w:rsidP="00BC6A3D">
      <w:pPr>
        <w:spacing w:after="200" w:line="276" w:lineRule="auto"/>
        <w:rPr>
          <w:rFonts w:asciiTheme="majorBidi" w:eastAsia="MS Mincho" w:hAnsiTheme="majorBidi" w:cstheme="majorBidi"/>
          <w:kern w:val="0"/>
          <w14:ligatures w14:val="none"/>
        </w:rPr>
      </w:pPr>
      <w:r w:rsidRPr="00D42264">
        <w:rPr>
          <w:rFonts w:ascii="Segoe UI Emoji" w:eastAsia="MS Mincho" w:hAnsi="Segoe UI Emoji" w:cs="Segoe UI Emoji"/>
          <w:kern w:val="0"/>
          <w14:ligatures w14:val="none"/>
        </w:rPr>
        <w:t>📍</w:t>
      </w:r>
      <w:r w:rsidRPr="00D42264">
        <w:rPr>
          <w:rFonts w:asciiTheme="majorBidi" w:eastAsia="MS Mincho" w:hAnsiTheme="majorBidi" w:cstheme="majorBidi"/>
          <w:kern w:val="0"/>
          <w14:ligatures w14:val="none"/>
        </w:rPr>
        <w:t xml:space="preserve"> Nasr City, Cairo, Egypt | </w:t>
      </w:r>
      <w:r w:rsidRPr="00D42264">
        <w:rPr>
          <w:rFonts w:ascii="Segoe UI Emoji" w:eastAsia="MS Mincho" w:hAnsi="Segoe UI Emoji" w:cs="Segoe UI Emoji"/>
          <w:kern w:val="0"/>
          <w14:ligatures w14:val="none"/>
        </w:rPr>
        <w:t>📞</w:t>
      </w:r>
      <w:r w:rsidRPr="00D42264">
        <w:rPr>
          <w:rFonts w:asciiTheme="majorBidi" w:eastAsia="MS Mincho" w:hAnsiTheme="majorBidi" w:cstheme="majorBidi"/>
          <w:kern w:val="0"/>
          <w14:ligatures w14:val="none"/>
        </w:rPr>
        <w:t xml:space="preserve"> +20 1001555474 | </w:t>
      </w:r>
      <w:r w:rsidRPr="00D42264">
        <w:rPr>
          <w:rFonts w:ascii="Segoe UI Emoji" w:eastAsia="MS Mincho" w:hAnsi="Segoe UI Emoji" w:cs="Segoe UI Emoji"/>
          <w:kern w:val="0"/>
          <w14:ligatures w14:val="none"/>
        </w:rPr>
        <w:t>✉️</w:t>
      </w:r>
      <w:r w:rsidRPr="00D42264">
        <w:rPr>
          <w:rFonts w:asciiTheme="majorBidi" w:eastAsia="MS Mincho" w:hAnsiTheme="majorBidi" w:cstheme="majorBidi"/>
          <w:kern w:val="0"/>
          <w14:ligatures w14:val="none"/>
        </w:rPr>
        <w:t xml:space="preserve"> </w:t>
      </w:r>
      <w:hyperlink r:id="rId5" w:history="1">
        <w:r w:rsidR="000A7313" w:rsidRPr="00CE2A85">
          <w:rPr>
            <w:rStyle w:val="Hyperlink"/>
            <w:rFonts w:asciiTheme="majorBidi" w:eastAsia="MS Mincho" w:hAnsiTheme="majorBidi" w:cstheme="majorBidi"/>
            <w:kern w:val="0"/>
            <w14:ligatures w14:val="none"/>
          </w:rPr>
          <w:t>basma.m.salah@gmail.com</w:t>
        </w:r>
      </w:hyperlink>
    </w:p>
    <w:p w14:paraId="4DD32269" w14:textId="77777777" w:rsidR="00470A25" w:rsidRDefault="00470A25" w:rsidP="00470A25">
      <w:pPr>
        <w:spacing w:before="100" w:beforeAutospacing="1" w:after="100" w:afterAutospacing="1" w:line="240" w:lineRule="auto"/>
        <w:outlineLvl w:val="1"/>
      </w:pPr>
      <w:r>
        <w:t>HR BUSINESS PARTNER | TALENT MANAGEMENT | TALENT ACQUISITION | HR STRATEGY</w:t>
      </w:r>
    </w:p>
    <w:p w14:paraId="0CBF3342" w14:textId="517698DC" w:rsidR="00470A25" w:rsidRPr="00470A25" w:rsidRDefault="00470A25" w:rsidP="00470A2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470A2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PROFESSIONAL SUMMARY</w:t>
      </w:r>
    </w:p>
    <w:p w14:paraId="1E1E1277" w14:textId="77777777" w:rsidR="00470A25" w:rsidRPr="00470A25" w:rsidRDefault="00470A25" w:rsidP="00470A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0A25">
        <w:rPr>
          <w:rFonts w:ascii="Times New Roman" w:eastAsia="Times New Roman" w:hAnsi="Times New Roman" w:cs="Times New Roman"/>
          <w:kern w:val="0"/>
          <w14:ligatures w14:val="none"/>
        </w:rPr>
        <w:t>Strategic HR Business Partner with 10+ years of progressive experience in Talent Acquisition, Talent Management, Workforce Planning, Employee Relations, Performance Management, and HR Operations across technology, media, education, and service sectors.</w:t>
      </w:r>
    </w:p>
    <w:p w14:paraId="02B72E82" w14:textId="77777777" w:rsidR="00470A25" w:rsidRPr="00470A25" w:rsidRDefault="00470A25" w:rsidP="00470A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0A25">
        <w:rPr>
          <w:rFonts w:ascii="Times New Roman" w:eastAsia="Times New Roman" w:hAnsi="Times New Roman" w:cs="Times New Roman"/>
          <w:kern w:val="0"/>
          <w14:ligatures w14:val="none"/>
        </w:rPr>
        <w:t>Proven ability to partner with business leaders to design and implement HR strategies aligned with organizational objectives, improve workforce effectiveness, enhance employee engagement, and drive talent development initiatives.</w:t>
      </w:r>
    </w:p>
    <w:p w14:paraId="487FEB72" w14:textId="77777777" w:rsidR="00470A25" w:rsidRPr="00470A25" w:rsidRDefault="00470A25" w:rsidP="00470A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0A25">
        <w:rPr>
          <w:rFonts w:ascii="Times New Roman" w:eastAsia="Times New Roman" w:hAnsi="Times New Roman" w:cs="Times New Roman"/>
          <w:kern w:val="0"/>
          <w14:ligatures w14:val="none"/>
        </w:rPr>
        <w:t>Strong expertise in recruitment strategy, succession planning, performance management cycles, HR analytics, employee lifecycle management, and labor law compliance. MBA-qualified HR professional with multiple certifications and experience supporting multicultural and fast-paced environments.</w:t>
      </w:r>
    </w:p>
    <w:p w14:paraId="6E78536C" w14:textId="77777777" w:rsidR="00470A25" w:rsidRPr="00470A25" w:rsidRDefault="00470A25" w:rsidP="00470A2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0A25">
        <w:rPr>
          <w:rFonts w:ascii="Times New Roman" w:eastAsia="Times New Roman" w:hAnsi="Times New Roman" w:cs="Times New Roman"/>
          <w:kern w:val="0"/>
          <w14:ligatures w14:val="none"/>
        </w:rPr>
        <w:pict w14:anchorId="1A2EF55B">
          <v:rect id="_x0000_i1045" style="width:0;height:1.5pt" o:hralign="center" o:hrstd="t" o:hr="t" fillcolor="#a0a0a0" stroked="f"/>
        </w:pict>
      </w:r>
    </w:p>
    <w:p w14:paraId="1925535E" w14:textId="77777777" w:rsidR="00470A25" w:rsidRPr="00470A25" w:rsidRDefault="00470A25" w:rsidP="00470A2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470A2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CORE COMPETENCIES</w:t>
      </w:r>
    </w:p>
    <w:p w14:paraId="47FBFDD0" w14:textId="77777777" w:rsidR="00470A25" w:rsidRPr="00470A25" w:rsidRDefault="00470A25" w:rsidP="00470A25">
      <w:pPr>
        <w:numPr>
          <w:ilvl w:val="0"/>
          <w:numId w:val="15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0A25">
        <w:rPr>
          <w:rFonts w:ascii="Times New Roman" w:eastAsia="Times New Roman" w:hAnsi="Times New Roman" w:cs="Times New Roman"/>
          <w:kern w:val="0"/>
          <w14:ligatures w14:val="none"/>
        </w:rPr>
        <w:t xml:space="preserve">HR Business Partnering </w:t>
      </w:r>
    </w:p>
    <w:p w14:paraId="2944E50A" w14:textId="77777777" w:rsidR="00470A25" w:rsidRPr="00470A25" w:rsidRDefault="00470A25" w:rsidP="00470A25">
      <w:pPr>
        <w:numPr>
          <w:ilvl w:val="0"/>
          <w:numId w:val="15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0A25">
        <w:rPr>
          <w:rFonts w:ascii="Times New Roman" w:eastAsia="Times New Roman" w:hAnsi="Times New Roman" w:cs="Times New Roman"/>
          <w:kern w:val="0"/>
          <w14:ligatures w14:val="none"/>
        </w:rPr>
        <w:t xml:space="preserve">Talent Acquisition Strategy </w:t>
      </w:r>
    </w:p>
    <w:p w14:paraId="53136741" w14:textId="77777777" w:rsidR="00470A25" w:rsidRPr="00470A25" w:rsidRDefault="00470A25" w:rsidP="00470A25">
      <w:pPr>
        <w:numPr>
          <w:ilvl w:val="0"/>
          <w:numId w:val="15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0A25">
        <w:rPr>
          <w:rFonts w:ascii="Times New Roman" w:eastAsia="Times New Roman" w:hAnsi="Times New Roman" w:cs="Times New Roman"/>
          <w:kern w:val="0"/>
          <w14:ligatures w14:val="none"/>
        </w:rPr>
        <w:t xml:space="preserve">Workforce Planning </w:t>
      </w:r>
    </w:p>
    <w:p w14:paraId="2A6D126A" w14:textId="77777777" w:rsidR="00470A25" w:rsidRPr="00470A25" w:rsidRDefault="00470A25" w:rsidP="00470A25">
      <w:pPr>
        <w:numPr>
          <w:ilvl w:val="0"/>
          <w:numId w:val="15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0A25">
        <w:rPr>
          <w:rFonts w:ascii="Times New Roman" w:eastAsia="Times New Roman" w:hAnsi="Times New Roman" w:cs="Times New Roman"/>
          <w:kern w:val="0"/>
          <w14:ligatures w14:val="none"/>
        </w:rPr>
        <w:t xml:space="preserve">Talent Management </w:t>
      </w:r>
    </w:p>
    <w:p w14:paraId="35683244" w14:textId="77777777" w:rsidR="00470A25" w:rsidRPr="00470A25" w:rsidRDefault="00470A25" w:rsidP="00470A25">
      <w:pPr>
        <w:numPr>
          <w:ilvl w:val="0"/>
          <w:numId w:val="15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0A25">
        <w:rPr>
          <w:rFonts w:ascii="Times New Roman" w:eastAsia="Times New Roman" w:hAnsi="Times New Roman" w:cs="Times New Roman"/>
          <w:kern w:val="0"/>
          <w14:ligatures w14:val="none"/>
        </w:rPr>
        <w:t xml:space="preserve">Succession Planning </w:t>
      </w:r>
    </w:p>
    <w:p w14:paraId="795D38A9" w14:textId="77777777" w:rsidR="00470A25" w:rsidRPr="00470A25" w:rsidRDefault="00470A25" w:rsidP="00470A25">
      <w:pPr>
        <w:numPr>
          <w:ilvl w:val="0"/>
          <w:numId w:val="15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0A25">
        <w:rPr>
          <w:rFonts w:ascii="Times New Roman" w:eastAsia="Times New Roman" w:hAnsi="Times New Roman" w:cs="Times New Roman"/>
          <w:kern w:val="0"/>
          <w14:ligatures w14:val="none"/>
        </w:rPr>
        <w:t xml:space="preserve">Performance Management </w:t>
      </w:r>
    </w:p>
    <w:p w14:paraId="0853A30F" w14:textId="77777777" w:rsidR="00470A25" w:rsidRPr="00470A25" w:rsidRDefault="00470A25" w:rsidP="00470A25">
      <w:pPr>
        <w:numPr>
          <w:ilvl w:val="0"/>
          <w:numId w:val="15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0A25">
        <w:rPr>
          <w:rFonts w:ascii="Times New Roman" w:eastAsia="Times New Roman" w:hAnsi="Times New Roman" w:cs="Times New Roman"/>
          <w:kern w:val="0"/>
          <w14:ligatures w14:val="none"/>
        </w:rPr>
        <w:t xml:space="preserve">Employee Engagement </w:t>
      </w:r>
    </w:p>
    <w:p w14:paraId="0BA32D13" w14:textId="77777777" w:rsidR="00470A25" w:rsidRPr="00470A25" w:rsidRDefault="00470A25" w:rsidP="00470A25">
      <w:pPr>
        <w:numPr>
          <w:ilvl w:val="0"/>
          <w:numId w:val="15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0A25">
        <w:rPr>
          <w:rFonts w:ascii="Times New Roman" w:eastAsia="Times New Roman" w:hAnsi="Times New Roman" w:cs="Times New Roman"/>
          <w:kern w:val="0"/>
          <w14:ligatures w14:val="none"/>
        </w:rPr>
        <w:t xml:space="preserve">Employee Relations </w:t>
      </w:r>
    </w:p>
    <w:p w14:paraId="0E04F557" w14:textId="77777777" w:rsidR="00470A25" w:rsidRPr="00470A25" w:rsidRDefault="00470A25" w:rsidP="00470A25">
      <w:pPr>
        <w:numPr>
          <w:ilvl w:val="0"/>
          <w:numId w:val="15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0A25">
        <w:rPr>
          <w:rFonts w:ascii="Times New Roman" w:eastAsia="Times New Roman" w:hAnsi="Times New Roman" w:cs="Times New Roman"/>
          <w:kern w:val="0"/>
          <w14:ligatures w14:val="none"/>
        </w:rPr>
        <w:t xml:space="preserve">Organizational Development </w:t>
      </w:r>
    </w:p>
    <w:p w14:paraId="6F44D05C" w14:textId="77777777" w:rsidR="00470A25" w:rsidRPr="00470A25" w:rsidRDefault="00470A25" w:rsidP="00470A25">
      <w:pPr>
        <w:numPr>
          <w:ilvl w:val="0"/>
          <w:numId w:val="15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0A25">
        <w:rPr>
          <w:rFonts w:ascii="Times New Roman" w:eastAsia="Times New Roman" w:hAnsi="Times New Roman" w:cs="Times New Roman"/>
          <w:kern w:val="0"/>
          <w14:ligatures w14:val="none"/>
        </w:rPr>
        <w:t xml:space="preserve">HR Strategy Execution </w:t>
      </w:r>
    </w:p>
    <w:p w14:paraId="3DFA5DBF" w14:textId="77777777" w:rsidR="00470A25" w:rsidRPr="00470A25" w:rsidRDefault="00470A25" w:rsidP="00470A25">
      <w:pPr>
        <w:numPr>
          <w:ilvl w:val="0"/>
          <w:numId w:val="15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0A25">
        <w:rPr>
          <w:rFonts w:ascii="Times New Roman" w:eastAsia="Times New Roman" w:hAnsi="Times New Roman" w:cs="Times New Roman"/>
          <w:kern w:val="0"/>
          <w14:ligatures w14:val="none"/>
        </w:rPr>
        <w:t xml:space="preserve">Recruitment &amp; Selection </w:t>
      </w:r>
    </w:p>
    <w:p w14:paraId="48EB39D5" w14:textId="77777777" w:rsidR="00470A25" w:rsidRPr="00470A25" w:rsidRDefault="00470A25" w:rsidP="00470A25">
      <w:pPr>
        <w:numPr>
          <w:ilvl w:val="0"/>
          <w:numId w:val="15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0A25">
        <w:rPr>
          <w:rFonts w:ascii="Times New Roman" w:eastAsia="Times New Roman" w:hAnsi="Times New Roman" w:cs="Times New Roman"/>
          <w:kern w:val="0"/>
          <w14:ligatures w14:val="none"/>
        </w:rPr>
        <w:t xml:space="preserve">Onboarding &amp; Offboarding </w:t>
      </w:r>
    </w:p>
    <w:p w14:paraId="03168B3B" w14:textId="77777777" w:rsidR="00470A25" w:rsidRPr="00470A25" w:rsidRDefault="00470A25" w:rsidP="00470A25">
      <w:pPr>
        <w:numPr>
          <w:ilvl w:val="0"/>
          <w:numId w:val="15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0A25">
        <w:rPr>
          <w:rFonts w:ascii="Times New Roman" w:eastAsia="Times New Roman" w:hAnsi="Times New Roman" w:cs="Times New Roman"/>
          <w:kern w:val="0"/>
          <w14:ligatures w14:val="none"/>
        </w:rPr>
        <w:t xml:space="preserve">HR Policies &amp; Compliance </w:t>
      </w:r>
    </w:p>
    <w:p w14:paraId="12E80AA9" w14:textId="77777777" w:rsidR="00470A25" w:rsidRPr="00470A25" w:rsidRDefault="00470A25" w:rsidP="00470A25">
      <w:pPr>
        <w:numPr>
          <w:ilvl w:val="0"/>
          <w:numId w:val="15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0A25">
        <w:rPr>
          <w:rFonts w:ascii="Times New Roman" w:eastAsia="Times New Roman" w:hAnsi="Times New Roman" w:cs="Times New Roman"/>
          <w:kern w:val="0"/>
          <w14:ligatures w14:val="none"/>
        </w:rPr>
        <w:t xml:space="preserve">HR Analytics &amp; Reporting </w:t>
      </w:r>
    </w:p>
    <w:p w14:paraId="6AEDC006" w14:textId="77777777" w:rsidR="00470A25" w:rsidRPr="00470A25" w:rsidRDefault="00470A25" w:rsidP="00470A25">
      <w:pPr>
        <w:numPr>
          <w:ilvl w:val="0"/>
          <w:numId w:val="15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0A25">
        <w:rPr>
          <w:rFonts w:ascii="Times New Roman" w:eastAsia="Times New Roman" w:hAnsi="Times New Roman" w:cs="Times New Roman"/>
          <w:kern w:val="0"/>
          <w14:ligatures w14:val="none"/>
        </w:rPr>
        <w:t xml:space="preserve">HRIS Systems </w:t>
      </w:r>
    </w:p>
    <w:p w14:paraId="3DEC93BA" w14:textId="77777777" w:rsidR="00470A25" w:rsidRPr="00470A25" w:rsidRDefault="00470A25" w:rsidP="00470A25">
      <w:pPr>
        <w:numPr>
          <w:ilvl w:val="0"/>
          <w:numId w:val="15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0A25">
        <w:rPr>
          <w:rFonts w:ascii="Times New Roman" w:eastAsia="Times New Roman" w:hAnsi="Times New Roman" w:cs="Times New Roman"/>
          <w:kern w:val="0"/>
          <w14:ligatures w14:val="none"/>
        </w:rPr>
        <w:t xml:space="preserve">Labor Law Compliance </w:t>
      </w:r>
    </w:p>
    <w:p w14:paraId="76204AC8" w14:textId="77777777" w:rsidR="00470A25" w:rsidRPr="00470A25" w:rsidRDefault="00470A25" w:rsidP="00470A25">
      <w:pPr>
        <w:numPr>
          <w:ilvl w:val="0"/>
          <w:numId w:val="15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0A25">
        <w:rPr>
          <w:rFonts w:ascii="Times New Roman" w:eastAsia="Times New Roman" w:hAnsi="Times New Roman" w:cs="Times New Roman"/>
          <w:kern w:val="0"/>
          <w14:ligatures w14:val="none"/>
        </w:rPr>
        <w:t xml:space="preserve">Change Management </w:t>
      </w:r>
    </w:p>
    <w:p w14:paraId="4FE1DCCE" w14:textId="77777777" w:rsidR="00470A25" w:rsidRPr="00470A25" w:rsidRDefault="00470A25" w:rsidP="00470A25">
      <w:pPr>
        <w:numPr>
          <w:ilvl w:val="0"/>
          <w:numId w:val="15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0A25">
        <w:rPr>
          <w:rFonts w:ascii="Times New Roman" w:eastAsia="Times New Roman" w:hAnsi="Times New Roman" w:cs="Times New Roman"/>
          <w:kern w:val="0"/>
          <w14:ligatures w14:val="none"/>
        </w:rPr>
        <w:t xml:space="preserve">Retention Strategies </w:t>
      </w:r>
    </w:p>
    <w:p w14:paraId="26E0B84F" w14:textId="77777777" w:rsidR="00470A25" w:rsidRPr="00470A25" w:rsidRDefault="00470A25" w:rsidP="00470A25">
      <w:pPr>
        <w:numPr>
          <w:ilvl w:val="0"/>
          <w:numId w:val="15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0A25">
        <w:rPr>
          <w:rFonts w:ascii="Times New Roman" w:eastAsia="Times New Roman" w:hAnsi="Times New Roman" w:cs="Times New Roman"/>
          <w:kern w:val="0"/>
          <w14:ligatures w14:val="none"/>
        </w:rPr>
        <w:t xml:space="preserve">Learning &amp; Development </w:t>
      </w:r>
    </w:p>
    <w:p w14:paraId="160B70A4" w14:textId="77777777" w:rsidR="00470A25" w:rsidRPr="00470A25" w:rsidRDefault="00470A25" w:rsidP="00470A2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0A25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pict w14:anchorId="16875F54">
          <v:rect id="_x0000_i1046" style="width:0;height:1.5pt" o:hralign="center" o:hrstd="t" o:hr="t" fillcolor="#a0a0a0" stroked="f"/>
        </w:pict>
      </w:r>
    </w:p>
    <w:p w14:paraId="4FECF10F" w14:textId="77777777" w:rsidR="00470A25" w:rsidRPr="00470A25" w:rsidRDefault="00470A25" w:rsidP="00470A2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470A2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PROFESSIONAL EXPERIENCE</w:t>
      </w:r>
    </w:p>
    <w:p w14:paraId="4FE8B01A" w14:textId="77777777" w:rsidR="00470A25" w:rsidRPr="00470A25" w:rsidRDefault="00470A25" w:rsidP="00470A2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470A2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HR BUSINESS PARTNER</w:t>
      </w:r>
    </w:p>
    <w:p w14:paraId="2CB8C59D" w14:textId="77777777" w:rsidR="00470A25" w:rsidRPr="00470A25" w:rsidRDefault="00470A25" w:rsidP="00470A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0A25">
        <w:rPr>
          <w:rFonts w:ascii="Times New Roman" w:eastAsia="Times New Roman" w:hAnsi="Times New Roman" w:cs="Times New Roman"/>
          <w:kern w:val="0"/>
          <w14:ligatures w14:val="none"/>
        </w:rPr>
        <w:t>Creative Thinking Agency | Jan 2019 – Present</w:t>
      </w:r>
    </w:p>
    <w:p w14:paraId="4781EEA7" w14:textId="77777777" w:rsidR="00470A25" w:rsidRPr="00470A25" w:rsidRDefault="00470A25" w:rsidP="00470A25">
      <w:pPr>
        <w:numPr>
          <w:ilvl w:val="0"/>
          <w:numId w:val="15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0A25">
        <w:rPr>
          <w:rFonts w:ascii="Times New Roman" w:eastAsia="Times New Roman" w:hAnsi="Times New Roman" w:cs="Times New Roman"/>
          <w:kern w:val="0"/>
          <w14:ligatures w14:val="none"/>
        </w:rPr>
        <w:t xml:space="preserve">Act as strategic HR partner to leadership teams to align HR strategy with business objectives and workforce needs. </w:t>
      </w:r>
    </w:p>
    <w:p w14:paraId="5EAD559B" w14:textId="77777777" w:rsidR="00470A25" w:rsidRPr="00470A25" w:rsidRDefault="00470A25" w:rsidP="00470A25">
      <w:pPr>
        <w:numPr>
          <w:ilvl w:val="0"/>
          <w:numId w:val="15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0A25">
        <w:rPr>
          <w:rFonts w:ascii="Times New Roman" w:eastAsia="Times New Roman" w:hAnsi="Times New Roman" w:cs="Times New Roman"/>
          <w:kern w:val="0"/>
          <w14:ligatures w14:val="none"/>
        </w:rPr>
        <w:t xml:space="preserve">Lead and support end-to-end Talent Acquisition including manpower planning, job design, sourcing, screening, interviewing, and onboarding. </w:t>
      </w:r>
    </w:p>
    <w:p w14:paraId="3ABA0C73" w14:textId="77777777" w:rsidR="00470A25" w:rsidRPr="00470A25" w:rsidRDefault="00470A25" w:rsidP="00470A25">
      <w:pPr>
        <w:numPr>
          <w:ilvl w:val="0"/>
          <w:numId w:val="15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0A25">
        <w:rPr>
          <w:rFonts w:ascii="Times New Roman" w:eastAsia="Times New Roman" w:hAnsi="Times New Roman" w:cs="Times New Roman"/>
          <w:kern w:val="0"/>
          <w14:ligatures w14:val="none"/>
        </w:rPr>
        <w:t xml:space="preserve">Drive Talent Management initiatives including succession planning, talent reviews, and high-potential employee identification. </w:t>
      </w:r>
    </w:p>
    <w:p w14:paraId="0E7C7C42" w14:textId="77777777" w:rsidR="00470A25" w:rsidRPr="00470A25" w:rsidRDefault="00470A25" w:rsidP="00470A25">
      <w:pPr>
        <w:numPr>
          <w:ilvl w:val="0"/>
          <w:numId w:val="15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0A25">
        <w:rPr>
          <w:rFonts w:ascii="Times New Roman" w:eastAsia="Times New Roman" w:hAnsi="Times New Roman" w:cs="Times New Roman"/>
          <w:kern w:val="0"/>
          <w14:ligatures w14:val="none"/>
        </w:rPr>
        <w:t xml:space="preserve">Manage Performance Management cycles including goal setting, quarterly reviews, annual appraisals, and development planning. </w:t>
      </w:r>
    </w:p>
    <w:p w14:paraId="58B7B9B4" w14:textId="77777777" w:rsidR="00470A25" w:rsidRPr="00470A25" w:rsidRDefault="00470A25" w:rsidP="00470A25">
      <w:pPr>
        <w:numPr>
          <w:ilvl w:val="0"/>
          <w:numId w:val="15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0A25">
        <w:rPr>
          <w:rFonts w:ascii="Times New Roman" w:eastAsia="Times New Roman" w:hAnsi="Times New Roman" w:cs="Times New Roman"/>
          <w:kern w:val="0"/>
          <w14:ligatures w14:val="none"/>
        </w:rPr>
        <w:t xml:space="preserve">Advise managers on employee relations, conflict resolution, disciplinary actions, and retention strategies. </w:t>
      </w:r>
    </w:p>
    <w:p w14:paraId="1B5C2468" w14:textId="77777777" w:rsidR="00470A25" w:rsidRPr="00470A25" w:rsidRDefault="00470A25" w:rsidP="00470A25">
      <w:pPr>
        <w:numPr>
          <w:ilvl w:val="0"/>
          <w:numId w:val="15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0A25">
        <w:rPr>
          <w:rFonts w:ascii="Times New Roman" w:eastAsia="Times New Roman" w:hAnsi="Times New Roman" w:cs="Times New Roman"/>
          <w:kern w:val="0"/>
          <w14:ligatures w14:val="none"/>
        </w:rPr>
        <w:t xml:space="preserve">Support workforce planning and organizational design in alignment with business growth requirements. </w:t>
      </w:r>
    </w:p>
    <w:p w14:paraId="38ED607B" w14:textId="77777777" w:rsidR="00470A25" w:rsidRPr="00470A25" w:rsidRDefault="00470A25" w:rsidP="00470A25">
      <w:pPr>
        <w:numPr>
          <w:ilvl w:val="0"/>
          <w:numId w:val="15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0A25">
        <w:rPr>
          <w:rFonts w:ascii="Times New Roman" w:eastAsia="Times New Roman" w:hAnsi="Times New Roman" w:cs="Times New Roman"/>
          <w:kern w:val="0"/>
          <w14:ligatures w14:val="none"/>
        </w:rPr>
        <w:t xml:space="preserve">Implement employee engagement initiatives that improved retention and organizational culture. </w:t>
      </w:r>
    </w:p>
    <w:p w14:paraId="059B1917" w14:textId="77777777" w:rsidR="00470A25" w:rsidRPr="00470A25" w:rsidRDefault="00470A25" w:rsidP="00470A25">
      <w:pPr>
        <w:numPr>
          <w:ilvl w:val="0"/>
          <w:numId w:val="15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0A25">
        <w:rPr>
          <w:rFonts w:ascii="Times New Roman" w:eastAsia="Times New Roman" w:hAnsi="Times New Roman" w:cs="Times New Roman"/>
          <w:kern w:val="0"/>
          <w14:ligatures w14:val="none"/>
        </w:rPr>
        <w:t xml:space="preserve">Prepare HR dashboards, analytics, and reports to support leadership decision-making. </w:t>
      </w:r>
    </w:p>
    <w:p w14:paraId="2A1E48FF" w14:textId="77777777" w:rsidR="00470A25" w:rsidRPr="00470A25" w:rsidRDefault="00470A25" w:rsidP="00470A25">
      <w:pPr>
        <w:numPr>
          <w:ilvl w:val="0"/>
          <w:numId w:val="15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0A25">
        <w:rPr>
          <w:rFonts w:ascii="Times New Roman" w:eastAsia="Times New Roman" w:hAnsi="Times New Roman" w:cs="Times New Roman"/>
          <w:kern w:val="0"/>
          <w14:ligatures w14:val="none"/>
        </w:rPr>
        <w:t xml:space="preserve">Ensure compliance with HR policies and Egyptian labor law. </w:t>
      </w:r>
    </w:p>
    <w:p w14:paraId="66E3169B" w14:textId="77777777" w:rsidR="00470A25" w:rsidRPr="00470A25" w:rsidRDefault="00470A25" w:rsidP="00470A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0A2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Key Achievements</w:t>
      </w:r>
    </w:p>
    <w:p w14:paraId="30E72C73" w14:textId="77777777" w:rsidR="00470A25" w:rsidRPr="00470A25" w:rsidRDefault="00470A25" w:rsidP="00470A25">
      <w:pPr>
        <w:numPr>
          <w:ilvl w:val="0"/>
          <w:numId w:val="15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0A25">
        <w:rPr>
          <w:rFonts w:ascii="Times New Roman" w:eastAsia="Times New Roman" w:hAnsi="Times New Roman" w:cs="Times New Roman"/>
          <w:kern w:val="0"/>
          <w14:ligatures w14:val="none"/>
        </w:rPr>
        <w:t xml:space="preserve">Reduced turnover through targeted engagement and retention initiatives. </w:t>
      </w:r>
    </w:p>
    <w:p w14:paraId="2FA10016" w14:textId="77777777" w:rsidR="00470A25" w:rsidRPr="00470A25" w:rsidRDefault="00470A25" w:rsidP="00470A25">
      <w:pPr>
        <w:numPr>
          <w:ilvl w:val="0"/>
          <w:numId w:val="15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0A25">
        <w:rPr>
          <w:rFonts w:ascii="Times New Roman" w:eastAsia="Times New Roman" w:hAnsi="Times New Roman" w:cs="Times New Roman"/>
          <w:kern w:val="0"/>
          <w14:ligatures w14:val="none"/>
        </w:rPr>
        <w:t xml:space="preserve">Improved time-to-hire by 25% through optimized recruitment processes. </w:t>
      </w:r>
    </w:p>
    <w:p w14:paraId="4E8D0A55" w14:textId="77777777" w:rsidR="00470A25" w:rsidRPr="00470A25" w:rsidRDefault="00470A25" w:rsidP="00470A25">
      <w:pPr>
        <w:numPr>
          <w:ilvl w:val="0"/>
          <w:numId w:val="15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0A25">
        <w:rPr>
          <w:rFonts w:ascii="Times New Roman" w:eastAsia="Times New Roman" w:hAnsi="Times New Roman" w:cs="Times New Roman"/>
          <w:kern w:val="0"/>
          <w14:ligatures w14:val="none"/>
        </w:rPr>
        <w:t xml:space="preserve">Supported organizational restructuring and workforce planning initiatives. </w:t>
      </w:r>
    </w:p>
    <w:p w14:paraId="13D23D84" w14:textId="77777777" w:rsidR="00470A25" w:rsidRPr="00470A25" w:rsidRDefault="00470A25" w:rsidP="00470A2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0A25">
        <w:rPr>
          <w:rFonts w:ascii="Times New Roman" w:eastAsia="Times New Roman" w:hAnsi="Times New Roman" w:cs="Times New Roman"/>
          <w:kern w:val="0"/>
          <w14:ligatures w14:val="none"/>
        </w:rPr>
        <w:pict w14:anchorId="6260E6FD">
          <v:rect id="_x0000_i1047" style="width:0;height:1.5pt" o:hralign="center" o:hrstd="t" o:hr="t" fillcolor="#a0a0a0" stroked="f"/>
        </w:pict>
      </w:r>
    </w:p>
    <w:p w14:paraId="038EB43E" w14:textId="77777777" w:rsidR="00470A25" w:rsidRPr="00470A25" w:rsidRDefault="00470A25" w:rsidP="00470A2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470A2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HR GENERALIST</w:t>
      </w:r>
    </w:p>
    <w:p w14:paraId="14A56659" w14:textId="77777777" w:rsidR="00470A25" w:rsidRPr="00470A25" w:rsidRDefault="00470A25" w:rsidP="00470A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0A25">
        <w:rPr>
          <w:rFonts w:ascii="Times New Roman" w:eastAsia="Times New Roman" w:hAnsi="Times New Roman" w:cs="Times New Roman"/>
          <w:kern w:val="0"/>
          <w14:ligatures w14:val="none"/>
        </w:rPr>
        <w:t>Arabian Computer Services | Mar 2018 – Dec 2018</w:t>
      </w:r>
    </w:p>
    <w:p w14:paraId="2854242C" w14:textId="77777777" w:rsidR="00470A25" w:rsidRPr="00470A25" w:rsidRDefault="00470A25" w:rsidP="00470A25">
      <w:pPr>
        <w:numPr>
          <w:ilvl w:val="0"/>
          <w:numId w:val="15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0A25">
        <w:rPr>
          <w:rFonts w:ascii="Times New Roman" w:eastAsia="Times New Roman" w:hAnsi="Times New Roman" w:cs="Times New Roman"/>
          <w:kern w:val="0"/>
          <w14:ligatures w14:val="none"/>
        </w:rPr>
        <w:t xml:space="preserve">Managed full-cycle recruitment including sourcing, screening, interviewing, and onboarding. </w:t>
      </w:r>
    </w:p>
    <w:p w14:paraId="3EFC7C88" w14:textId="77777777" w:rsidR="00470A25" w:rsidRPr="00470A25" w:rsidRDefault="00470A25" w:rsidP="00470A25">
      <w:pPr>
        <w:numPr>
          <w:ilvl w:val="0"/>
          <w:numId w:val="15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0A25">
        <w:rPr>
          <w:rFonts w:ascii="Times New Roman" w:eastAsia="Times New Roman" w:hAnsi="Times New Roman" w:cs="Times New Roman"/>
          <w:kern w:val="0"/>
          <w14:ligatures w14:val="none"/>
        </w:rPr>
        <w:t xml:space="preserve">Supported talent acquisition planning with hiring managers. </w:t>
      </w:r>
    </w:p>
    <w:p w14:paraId="7742515C" w14:textId="77777777" w:rsidR="00470A25" w:rsidRPr="00470A25" w:rsidRDefault="00470A25" w:rsidP="00470A25">
      <w:pPr>
        <w:numPr>
          <w:ilvl w:val="0"/>
          <w:numId w:val="15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0A25">
        <w:rPr>
          <w:rFonts w:ascii="Times New Roman" w:eastAsia="Times New Roman" w:hAnsi="Times New Roman" w:cs="Times New Roman"/>
          <w:kern w:val="0"/>
          <w14:ligatures w14:val="none"/>
        </w:rPr>
        <w:t xml:space="preserve">Assisted in performance management cycles and employee development processes. </w:t>
      </w:r>
    </w:p>
    <w:p w14:paraId="46381C19" w14:textId="77777777" w:rsidR="00470A25" w:rsidRPr="00470A25" w:rsidRDefault="00470A25" w:rsidP="00470A25">
      <w:pPr>
        <w:numPr>
          <w:ilvl w:val="0"/>
          <w:numId w:val="15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0A25">
        <w:rPr>
          <w:rFonts w:ascii="Times New Roman" w:eastAsia="Times New Roman" w:hAnsi="Times New Roman" w:cs="Times New Roman"/>
          <w:kern w:val="0"/>
          <w14:ligatures w14:val="none"/>
        </w:rPr>
        <w:t xml:space="preserve">Handled employee relations matters and HR policy enforcement. </w:t>
      </w:r>
    </w:p>
    <w:p w14:paraId="719AD7A7" w14:textId="77777777" w:rsidR="00470A25" w:rsidRPr="00470A25" w:rsidRDefault="00470A25" w:rsidP="00470A25">
      <w:pPr>
        <w:numPr>
          <w:ilvl w:val="0"/>
          <w:numId w:val="15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0A25">
        <w:rPr>
          <w:rFonts w:ascii="Times New Roman" w:eastAsia="Times New Roman" w:hAnsi="Times New Roman" w:cs="Times New Roman"/>
          <w:kern w:val="0"/>
          <w14:ligatures w14:val="none"/>
        </w:rPr>
        <w:t xml:space="preserve">Maintained HR records and generated HR reports for management. </w:t>
      </w:r>
    </w:p>
    <w:p w14:paraId="5C500313" w14:textId="77777777" w:rsidR="00470A25" w:rsidRPr="00470A25" w:rsidRDefault="00470A25" w:rsidP="00470A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0A2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Key Achievements</w:t>
      </w:r>
    </w:p>
    <w:p w14:paraId="0492CED7" w14:textId="77777777" w:rsidR="00470A25" w:rsidRPr="00470A25" w:rsidRDefault="00470A25" w:rsidP="00470A25">
      <w:pPr>
        <w:numPr>
          <w:ilvl w:val="0"/>
          <w:numId w:val="15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0A25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 xml:space="preserve">Reduced hiring gaps by 30%. </w:t>
      </w:r>
    </w:p>
    <w:p w14:paraId="0F15C6E8" w14:textId="77777777" w:rsidR="00470A25" w:rsidRPr="00470A25" w:rsidRDefault="00470A25" w:rsidP="00470A25">
      <w:pPr>
        <w:numPr>
          <w:ilvl w:val="0"/>
          <w:numId w:val="15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0A25">
        <w:rPr>
          <w:rFonts w:ascii="Times New Roman" w:eastAsia="Times New Roman" w:hAnsi="Times New Roman" w:cs="Times New Roman"/>
          <w:kern w:val="0"/>
          <w14:ligatures w14:val="none"/>
        </w:rPr>
        <w:t xml:space="preserve">Increased engagement participation by 40%. </w:t>
      </w:r>
    </w:p>
    <w:p w14:paraId="517C599E" w14:textId="77777777" w:rsidR="00470A25" w:rsidRPr="00470A25" w:rsidRDefault="00470A25" w:rsidP="00470A2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0A25">
        <w:rPr>
          <w:rFonts w:ascii="Times New Roman" w:eastAsia="Times New Roman" w:hAnsi="Times New Roman" w:cs="Times New Roman"/>
          <w:kern w:val="0"/>
          <w14:ligatures w14:val="none"/>
        </w:rPr>
        <w:pict w14:anchorId="3A8A7112">
          <v:rect id="_x0000_i1048" style="width:0;height:1.5pt" o:hralign="center" o:hrstd="t" o:hr="t" fillcolor="#a0a0a0" stroked="f"/>
        </w:pict>
      </w:r>
    </w:p>
    <w:p w14:paraId="2A86EA1A" w14:textId="77777777" w:rsidR="00470A25" w:rsidRPr="00470A25" w:rsidRDefault="00470A25" w:rsidP="00470A2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470A2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SENIOR HR SPECIALIST</w:t>
      </w:r>
    </w:p>
    <w:p w14:paraId="14CFA9E9" w14:textId="77777777" w:rsidR="00470A25" w:rsidRPr="00470A25" w:rsidRDefault="00470A25" w:rsidP="00470A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0A25">
        <w:rPr>
          <w:rFonts w:ascii="Times New Roman" w:eastAsia="Times New Roman" w:hAnsi="Times New Roman" w:cs="Times New Roman"/>
          <w:kern w:val="0"/>
          <w14:ligatures w14:val="none"/>
        </w:rPr>
        <w:t>Cleopatra Media Company | Jan 2012 – Feb 2018</w:t>
      </w:r>
    </w:p>
    <w:p w14:paraId="7DB6078A" w14:textId="77777777" w:rsidR="00470A25" w:rsidRPr="00470A25" w:rsidRDefault="00470A25" w:rsidP="00470A25">
      <w:pPr>
        <w:numPr>
          <w:ilvl w:val="0"/>
          <w:numId w:val="15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0A25">
        <w:rPr>
          <w:rFonts w:ascii="Times New Roman" w:eastAsia="Times New Roman" w:hAnsi="Times New Roman" w:cs="Times New Roman"/>
          <w:kern w:val="0"/>
          <w14:ligatures w14:val="none"/>
        </w:rPr>
        <w:t xml:space="preserve">Managed HR operations including recruitment, onboarding, contracts, employee relations, and performance management. </w:t>
      </w:r>
    </w:p>
    <w:p w14:paraId="4B4C264E" w14:textId="77777777" w:rsidR="00470A25" w:rsidRPr="00470A25" w:rsidRDefault="00470A25" w:rsidP="00470A25">
      <w:pPr>
        <w:numPr>
          <w:ilvl w:val="0"/>
          <w:numId w:val="15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0A25">
        <w:rPr>
          <w:rFonts w:ascii="Times New Roman" w:eastAsia="Times New Roman" w:hAnsi="Times New Roman" w:cs="Times New Roman"/>
          <w:kern w:val="0"/>
          <w14:ligatures w14:val="none"/>
        </w:rPr>
        <w:t xml:space="preserve">Supported talent development initiatives and learning programs. </w:t>
      </w:r>
    </w:p>
    <w:p w14:paraId="43664AD6" w14:textId="77777777" w:rsidR="00470A25" w:rsidRPr="00470A25" w:rsidRDefault="00470A25" w:rsidP="00470A25">
      <w:pPr>
        <w:numPr>
          <w:ilvl w:val="0"/>
          <w:numId w:val="15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0A25">
        <w:rPr>
          <w:rFonts w:ascii="Times New Roman" w:eastAsia="Times New Roman" w:hAnsi="Times New Roman" w:cs="Times New Roman"/>
          <w:kern w:val="0"/>
          <w14:ligatures w14:val="none"/>
        </w:rPr>
        <w:t xml:space="preserve">Coordinated annual performance appraisal cycles and employee evaluations. </w:t>
      </w:r>
    </w:p>
    <w:p w14:paraId="4651DF0A" w14:textId="77777777" w:rsidR="00470A25" w:rsidRPr="00470A25" w:rsidRDefault="00470A25" w:rsidP="00470A25">
      <w:pPr>
        <w:numPr>
          <w:ilvl w:val="0"/>
          <w:numId w:val="15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0A25">
        <w:rPr>
          <w:rFonts w:ascii="Times New Roman" w:eastAsia="Times New Roman" w:hAnsi="Times New Roman" w:cs="Times New Roman"/>
          <w:kern w:val="0"/>
          <w14:ligatures w14:val="none"/>
        </w:rPr>
        <w:t xml:space="preserve">Assisted in workforce planning and organizational development activities. </w:t>
      </w:r>
    </w:p>
    <w:p w14:paraId="4DE660AB" w14:textId="77777777" w:rsidR="00470A25" w:rsidRPr="00470A25" w:rsidRDefault="00470A25" w:rsidP="00470A25">
      <w:pPr>
        <w:numPr>
          <w:ilvl w:val="0"/>
          <w:numId w:val="15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0A25">
        <w:rPr>
          <w:rFonts w:ascii="Times New Roman" w:eastAsia="Times New Roman" w:hAnsi="Times New Roman" w:cs="Times New Roman"/>
          <w:kern w:val="0"/>
          <w14:ligatures w14:val="none"/>
        </w:rPr>
        <w:t xml:space="preserve">Implemented HR policies and ensured compliance with labor laws. </w:t>
      </w:r>
    </w:p>
    <w:p w14:paraId="1A175864" w14:textId="77777777" w:rsidR="00470A25" w:rsidRPr="00470A25" w:rsidRDefault="00470A25" w:rsidP="00470A25">
      <w:pPr>
        <w:numPr>
          <w:ilvl w:val="0"/>
          <w:numId w:val="15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0A25">
        <w:rPr>
          <w:rFonts w:ascii="Times New Roman" w:eastAsia="Times New Roman" w:hAnsi="Times New Roman" w:cs="Times New Roman"/>
          <w:kern w:val="0"/>
          <w14:ligatures w14:val="none"/>
        </w:rPr>
        <w:t xml:space="preserve">Managed HR reporting and personnel documentation for 200+ employees. </w:t>
      </w:r>
    </w:p>
    <w:p w14:paraId="0CA6A6C2" w14:textId="77777777" w:rsidR="00470A25" w:rsidRPr="00470A25" w:rsidRDefault="00470A25" w:rsidP="00470A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0A2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Key Achievements</w:t>
      </w:r>
    </w:p>
    <w:p w14:paraId="70581D51" w14:textId="77777777" w:rsidR="00470A25" w:rsidRPr="00470A25" w:rsidRDefault="00470A25" w:rsidP="00470A25">
      <w:pPr>
        <w:numPr>
          <w:ilvl w:val="0"/>
          <w:numId w:val="15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0A25">
        <w:rPr>
          <w:rFonts w:ascii="Times New Roman" w:eastAsia="Times New Roman" w:hAnsi="Times New Roman" w:cs="Times New Roman"/>
          <w:kern w:val="0"/>
          <w14:ligatures w14:val="none"/>
        </w:rPr>
        <w:t xml:space="preserve">Improved HR process efficiency through structured performance and policy frameworks. </w:t>
      </w:r>
    </w:p>
    <w:p w14:paraId="7F699925" w14:textId="77777777" w:rsidR="00470A25" w:rsidRPr="00470A25" w:rsidRDefault="00470A25" w:rsidP="00470A25">
      <w:pPr>
        <w:numPr>
          <w:ilvl w:val="0"/>
          <w:numId w:val="15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0A25">
        <w:rPr>
          <w:rFonts w:ascii="Times New Roman" w:eastAsia="Times New Roman" w:hAnsi="Times New Roman" w:cs="Times New Roman"/>
          <w:kern w:val="0"/>
          <w14:ligatures w14:val="none"/>
        </w:rPr>
        <w:t xml:space="preserve">Supported talent development and retention programs. </w:t>
      </w:r>
    </w:p>
    <w:p w14:paraId="11250FDD" w14:textId="77777777" w:rsidR="00470A25" w:rsidRPr="00470A25" w:rsidRDefault="00470A25" w:rsidP="00470A2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0A25">
        <w:rPr>
          <w:rFonts w:ascii="Times New Roman" w:eastAsia="Times New Roman" w:hAnsi="Times New Roman" w:cs="Times New Roman"/>
          <w:kern w:val="0"/>
          <w14:ligatures w14:val="none"/>
        </w:rPr>
        <w:pict w14:anchorId="6C208E5C">
          <v:rect id="_x0000_i1049" style="width:0;height:1.5pt" o:hralign="center" o:hrstd="t" o:hr="t" fillcolor="#a0a0a0" stroked="f"/>
        </w:pict>
      </w:r>
    </w:p>
    <w:p w14:paraId="55DE48A8" w14:textId="77777777" w:rsidR="00470A25" w:rsidRPr="00470A25" w:rsidRDefault="00470A25" w:rsidP="00470A2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470A2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HR SPECIALIST</w:t>
      </w:r>
    </w:p>
    <w:p w14:paraId="4B9637C9" w14:textId="77777777" w:rsidR="00470A25" w:rsidRPr="00470A25" w:rsidRDefault="00470A25" w:rsidP="00470A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0A25">
        <w:rPr>
          <w:rFonts w:ascii="Times New Roman" w:eastAsia="Times New Roman" w:hAnsi="Times New Roman" w:cs="Times New Roman"/>
          <w:kern w:val="0"/>
          <w14:ligatures w14:val="none"/>
        </w:rPr>
        <w:t>Canadian International College (CIC) | Jul 2008 – Dec 2011</w:t>
      </w:r>
    </w:p>
    <w:p w14:paraId="5CE7034B" w14:textId="77777777" w:rsidR="00470A25" w:rsidRPr="00470A25" w:rsidRDefault="00470A25" w:rsidP="00470A25">
      <w:pPr>
        <w:numPr>
          <w:ilvl w:val="0"/>
          <w:numId w:val="15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0A25">
        <w:rPr>
          <w:rFonts w:ascii="Times New Roman" w:eastAsia="Times New Roman" w:hAnsi="Times New Roman" w:cs="Times New Roman"/>
          <w:kern w:val="0"/>
          <w14:ligatures w14:val="none"/>
        </w:rPr>
        <w:t xml:space="preserve">Supported recruitment, onboarding, employee administration, and HR documentation. </w:t>
      </w:r>
    </w:p>
    <w:p w14:paraId="257635F4" w14:textId="77777777" w:rsidR="00470A25" w:rsidRPr="00470A25" w:rsidRDefault="00470A25" w:rsidP="00470A25">
      <w:pPr>
        <w:numPr>
          <w:ilvl w:val="0"/>
          <w:numId w:val="15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0A25">
        <w:rPr>
          <w:rFonts w:ascii="Times New Roman" w:eastAsia="Times New Roman" w:hAnsi="Times New Roman" w:cs="Times New Roman"/>
          <w:kern w:val="0"/>
          <w14:ligatures w14:val="none"/>
        </w:rPr>
        <w:t xml:space="preserve">Assisted in performance management and employee engagement initiatives. </w:t>
      </w:r>
    </w:p>
    <w:p w14:paraId="4300A616" w14:textId="77777777" w:rsidR="00470A25" w:rsidRPr="00470A25" w:rsidRDefault="00470A25" w:rsidP="00470A25">
      <w:pPr>
        <w:numPr>
          <w:ilvl w:val="0"/>
          <w:numId w:val="15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0A25">
        <w:rPr>
          <w:rFonts w:ascii="Times New Roman" w:eastAsia="Times New Roman" w:hAnsi="Times New Roman" w:cs="Times New Roman"/>
          <w:kern w:val="0"/>
          <w14:ligatures w14:val="none"/>
        </w:rPr>
        <w:t xml:space="preserve">Maintained employee records and ensured HR compliance. </w:t>
      </w:r>
    </w:p>
    <w:p w14:paraId="0AF068AC" w14:textId="77777777" w:rsidR="00470A25" w:rsidRPr="00470A25" w:rsidRDefault="00470A25" w:rsidP="00470A25">
      <w:pPr>
        <w:numPr>
          <w:ilvl w:val="0"/>
          <w:numId w:val="15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0A25">
        <w:rPr>
          <w:rFonts w:ascii="Times New Roman" w:eastAsia="Times New Roman" w:hAnsi="Times New Roman" w:cs="Times New Roman"/>
          <w:kern w:val="0"/>
          <w14:ligatures w14:val="none"/>
        </w:rPr>
        <w:t xml:space="preserve">Supported HR reporting and payroll coordination. </w:t>
      </w:r>
    </w:p>
    <w:p w14:paraId="43EC3752" w14:textId="77777777" w:rsidR="00470A25" w:rsidRPr="00470A25" w:rsidRDefault="00470A25" w:rsidP="00470A2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0A25">
        <w:rPr>
          <w:rFonts w:ascii="Times New Roman" w:eastAsia="Times New Roman" w:hAnsi="Times New Roman" w:cs="Times New Roman"/>
          <w:kern w:val="0"/>
          <w14:ligatures w14:val="none"/>
        </w:rPr>
        <w:pict w14:anchorId="380262EC">
          <v:rect id="_x0000_i1050" style="width:0;height:1.5pt" o:hralign="center" o:hrstd="t" o:hr="t" fillcolor="#a0a0a0" stroked="f"/>
        </w:pict>
      </w:r>
    </w:p>
    <w:p w14:paraId="58131E67" w14:textId="77777777" w:rsidR="00470A25" w:rsidRPr="00470A25" w:rsidRDefault="00470A25" w:rsidP="00470A2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470A2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EDUCATION</w:t>
      </w:r>
    </w:p>
    <w:p w14:paraId="7082388C" w14:textId="77777777" w:rsidR="00470A25" w:rsidRPr="00470A25" w:rsidRDefault="00470A25" w:rsidP="00470A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0A25">
        <w:rPr>
          <w:rFonts w:ascii="Times New Roman" w:eastAsia="Times New Roman" w:hAnsi="Times New Roman" w:cs="Times New Roman"/>
          <w:kern w:val="0"/>
          <w14:ligatures w14:val="none"/>
        </w:rPr>
        <w:t>MBA – Master of Business Administration</w:t>
      </w:r>
      <w:r w:rsidRPr="00470A25">
        <w:rPr>
          <w:rFonts w:ascii="Times New Roman" w:eastAsia="Times New Roman" w:hAnsi="Times New Roman" w:cs="Times New Roman"/>
          <w:kern w:val="0"/>
          <w14:ligatures w14:val="none"/>
        </w:rPr>
        <w:br/>
        <w:t>Brooklyn Business School | 2021 – 2023</w:t>
      </w:r>
    </w:p>
    <w:p w14:paraId="4EC0389D" w14:textId="77777777" w:rsidR="00470A25" w:rsidRPr="00470A25" w:rsidRDefault="00470A25" w:rsidP="00470A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0A25">
        <w:rPr>
          <w:rFonts w:ascii="Times New Roman" w:eastAsia="Times New Roman" w:hAnsi="Times New Roman" w:cs="Times New Roman"/>
          <w:kern w:val="0"/>
          <w14:ligatures w14:val="none"/>
        </w:rPr>
        <w:t>Bachelor of Commerce (Accounting – English Section)</w:t>
      </w:r>
      <w:r w:rsidRPr="00470A25">
        <w:rPr>
          <w:rFonts w:ascii="Times New Roman" w:eastAsia="Times New Roman" w:hAnsi="Times New Roman" w:cs="Times New Roman"/>
          <w:kern w:val="0"/>
          <w14:ligatures w14:val="none"/>
        </w:rPr>
        <w:br/>
        <w:t>Benha University | 2004 – 2008</w:t>
      </w:r>
    </w:p>
    <w:p w14:paraId="3F48AC49" w14:textId="77777777" w:rsidR="00470A25" w:rsidRPr="00470A25" w:rsidRDefault="00470A25" w:rsidP="00470A2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0A25">
        <w:rPr>
          <w:rFonts w:ascii="Times New Roman" w:eastAsia="Times New Roman" w:hAnsi="Times New Roman" w:cs="Times New Roman"/>
          <w:kern w:val="0"/>
          <w14:ligatures w14:val="none"/>
        </w:rPr>
        <w:pict w14:anchorId="4E99C92E">
          <v:rect id="_x0000_i1051" style="width:0;height:1.5pt" o:hralign="center" o:hrstd="t" o:hr="t" fillcolor="#a0a0a0" stroked="f"/>
        </w:pict>
      </w:r>
    </w:p>
    <w:p w14:paraId="620650C6" w14:textId="77777777" w:rsidR="00470A25" w:rsidRPr="00470A25" w:rsidRDefault="00470A25" w:rsidP="00470A2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470A2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lastRenderedPageBreak/>
        <w:t>CERTIFICATIONS</w:t>
      </w:r>
    </w:p>
    <w:p w14:paraId="2755971F" w14:textId="77777777" w:rsidR="00470A25" w:rsidRPr="00470A25" w:rsidRDefault="00470A25" w:rsidP="00470A25">
      <w:pPr>
        <w:numPr>
          <w:ilvl w:val="0"/>
          <w:numId w:val="16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0A25">
        <w:rPr>
          <w:rFonts w:ascii="Times New Roman" w:eastAsia="Times New Roman" w:hAnsi="Times New Roman" w:cs="Times New Roman"/>
          <w:kern w:val="0"/>
          <w14:ligatures w14:val="none"/>
        </w:rPr>
        <w:t xml:space="preserve">Strategic HR Business Partner Diploma </w:t>
      </w:r>
    </w:p>
    <w:p w14:paraId="199335EA" w14:textId="77777777" w:rsidR="00470A25" w:rsidRPr="00470A25" w:rsidRDefault="00470A25" w:rsidP="00470A25">
      <w:pPr>
        <w:numPr>
          <w:ilvl w:val="0"/>
          <w:numId w:val="16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0A25">
        <w:rPr>
          <w:rFonts w:ascii="Times New Roman" w:eastAsia="Times New Roman" w:hAnsi="Times New Roman" w:cs="Times New Roman"/>
          <w:kern w:val="0"/>
          <w14:ligatures w14:val="none"/>
        </w:rPr>
        <w:t xml:space="preserve">HR Management Diploma </w:t>
      </w:r>
    </w:p>
    <w:p w14:paraId="3F880795" w14:textId="77777777" w:rsidR="00470A25" w:rsidRPr="00470A25" w:rsidRDefault="00470A25" w:rsidP="00470A25">
      <w:pPr>
        <w:numPr>
          <w:ilvl w:val="0"/>
          <w:numId w:val="16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0A25">
        <w:rPr>
          <w:rFonts w:ascii="Times New Roman" w:eastAsia="Times New Roman" w:hAnsi="Times New Roman" w:cs="Times New Roman"/>
          <w:kern w:val="0"/>
          <w14:ligatures w14:val="none"/>
        </w:rPr>
        <w:t xml:space="preserve">International Certified Professional Manager (ICPM) </w:t>
      </w:r>
    </w:p>
    <w:p w14:paraId="6097B419" w14:textId="77777777" w:rsidR="00470A25" w:rsidRPr="00470A25" w:rsidRDefault="00470A25" w:rsidP="00470A25">
      <w:pPr>
        <w:numPr>
          <w:ilvl w:val="0"/>
          <w:numId w:val="16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0A25">
        <w:rPr>
          <w:rFonts w:ascii="Times New Roman" w:eastAsia="Times New Roman" w:hAnsi="Times New Roman" w:cs="Times New Roman"/>
          <w:kern w:val="0"/>
          <w14:ligatures w14:val="none"/>
        </w:rPr>
        <w:t xml:space="preserve">AI for HR &amp; HR Analytics </w:t>
      </w:r>
    </w:p>
    <w:p w14:paraId="36E4FC2C" w14:textId="77777777" w:rsidR="00470A25" w:rsidRPr="00470A25" w:rsidRDefault="00470A25" w:rsidP="00470A25">
      <w:pPr>
        <w:numPr>
          <w:ilvl w:val="0"/>
          <w:numId w:val="16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0A25">
        <w:rPr>
          <w:rFonts w:ascii="Times New Roman" w:eastAsia="Times New Roman" w:hAnsi="Times New Roman" w:cs="Times New Roman"/>
          <w:kern w:val="0"/>
          <w14:ligatures w14:val="none"/>
        </w:rPr>
        <w:t xml:space="preserve">Payroll &amp; Personnel Systems Diploma </w:t>
      </w:r>
    </w:p>
    <w:p w14:paraId="09AAFCB4" w14:textId="77777777" w:rsidR="00470A25" w:rsidRPr="00470A25" w:rsidRDefault="00470A25" w:rsidP="00470A25">
      <w:pPr>
        <w:numPr>
          <w:ilvl w:val="0"/>
          <w:numId w:val="16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0A25">
        <w:rPr>
          <w:rFonts w:ascii="Times New Roman" w:eastAsia="Times New Roman" w:hAnsi="Times New Roman" w:cs="Times New Roman"/>
          <w:kern w:val="0"/>
          <w14:ligatures w14:val="none"/>
        </w:rPr>
        <w:t xml:space="preserve">Talent Assessment Tools </w:t>
      </w:r>
    </w:p>
    <w:p w14:paraId="7FAD3B43" w14:textId="77777777" w:rsidR="00470A25" w:rsidRPr="00470A25" w:rsidRDefault="00470A25" w:rsidP="00470A25">
      <w:pPr>
        <w:numPr>
          <w:ilvl w:val="0"/>
          <w:numId w:val="16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0A25">
        <w:rPr>
          <w:rFonts w:ascii="Times New Roman" w:eastAsia="Times New Roman" w:hAnsi="Times New Roman" w:cs="Times New Roman"/>
          <w:kern w:val="0"/>
          <w14:ligatures w14:val="none"/>
        </w:rPr>
        <w:t xml:space="preserve">Advanced Excel for HR Professionals </w:t>
      </w:r>
    </w:p>
    <w:p w14:paraId="33C76A2F" w14:textId="77777777" w:rsidR="00470A25" w:rsidRPr="00470A25" w:rsidRDefault="00470A25" w:rsidP="00470A25">
      <w:pPr>
        <w:numPr>
          <w:ilvl w:val="0"/>
          <w:numId w:val="16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0A25">
        <w:rPr>
          <w:rFonts w:ascii="Times New Roman" w:eastAsia="Times New Roman" w:hAnsi="Times New Roman" w:cs="Times New Roman"/>
          <w:kern w:val="0"/>
          <w14:ligatures w14:val="none"/>
        </w:rPr>
        <w:t xml:space="preserve">Training of Trainers (TOT) </w:t>
      </w:r>
    </w:p>
    <w:p w14:paraId="044155D5" w14:textId="77777777" w:rsidR="00470A25" w:rsidRPr="00470A25" w:rsidRDefault="00470A25" w:rsidP="00470A2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0A25">
        <w:rPr>
          <w:rFonts w:ascii="Times New Roman" w:eastAsia="Times New Roman" w:hAnsi="Times New Roman" w:cs="Times New Roman"/>
          <w:kern w:val="0"/>
          <w14:ligatures w14:val="none"/>
        </w:rPr>
        <w:pict w14:anchorId="7CC7D48E">
          <v:rect id="_x0000_i1052" style="width:0;height:1.5pt" o:hralign="center" o:hrstd="t" o:hr="t" fillcolor="#a0a0a0" stroked="f"/>
        </w:pict>
      </w:r>
    </w:p>
    <w:p w14:paraId="59868E2A" w14:textId="77777777" w:rsidR="00470A25" w:rsidRPr="00470A25" w:rsidRDefault="00470A25" w:rsidP="00470A2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470A2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TECHNICAL SKILLS</w:t>
      </w:r>
    </w:p>
    <w:p w14:paraId="1A08CD88" w14:textId="77777777" w:rsidR="00470A25" w:rsidRPr="00470A25" w:rsidRDefault="00470A25" w:rsidP="00470A25">
      <w:pPr>
        <w:numPr>
          <w:ilvl w:val="0"/>
          <w:numId w:val="16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0A25">
        <w:rPr>
          <w:rFonts w:ascii="Times New Roman" w:eastAsia="Times New Roman" w:hAnsi="Times New Roman" w:cs="Times New Roman"/>
          <w:kern w:val="0"/>
          <w14:ligatures w14:val="none"/>
        </w:rPr>
        <w:t xml:space="preserve">SAP HR </w:t>
      </w:r>
    </w:p>
    <w:p w14:paraId="5EC19FF0" w14:textId="77777777" w:rsidR="00470A25" w:rsidRPr="00470A25" w:rsidRDefault="00470A25" w:rsidP="00470A25">
      <w:pPr>
        <w:numPr>
          <w:ilvl w:val="0"/>
          <w:numId w:val="16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0A25">
        <w:rPr>
          <w:rFonts w:ascii="Times New Roman" w:eastAsia="Times New Roman" w:hAnsi="Times New Roman" w:cs="Times New Roman"/>
          <w:kern w:val="0"/>
          <w14:ligatures w14:val="none"/>
        </w:rPr>
        <w:t xml:space="preserve">HRIS Systems </w:t>
      </w:r>
    </w:p>
    <w:p w14:paraId="4521A99B" w14:textId="77777777" w:rsidR="00470A25" w:rsidRPr="00470A25" w:rsidRDefault="00470A25" w:rsidP="00470A25">
      <w:pPr>
        <w:numPr>
          <w:ilvl w:val="0"/>
          <w:numId w:val="16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0A25">
        <w:rPr>
          <w:rFonts w:ascii="Times New Roman" w:eastAsia="Times New Roman" w:hAnsi="Times New Roman" w:cs="Times New Roman"/>
          <w:kern w:val="0"/>
          <w14:ligatures w14:val="none"/>
        </w:rPr>
        <w:t xml:space="preserve">ATS Platforms </w:t>
      </w:r>
    </w:p>
    <w:p w14:paraId="37747CF8" w14:textId="77777777" w:rsidR="00470A25" w:rsidRPr="00470A25" w:rsidRDefault="00470A25" w:rsidP="00470A25">
      <w:pPr>
        <w:numPr>
          <w:ilvl w:val="0"/>
          <w:numId w:val="16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0A25">
        <w:rPr>
          <w:rFonts w:ascii="Times New Roman" w:eastAsia="Times New Roman" w:hAnsi="Times New Roman" w:cs="Times New Roman"/>
          <w:kern w:val="0"/>
          <w14:ligatures w14:val="none"/>
        </w:rPr>
        <w:t xml:space="preserve">Microsoft Excel (Advanced) </w:t>
      </w:r>
    </w:p>
    <w:p w14:paraId="0AEB11E2" w14:textId="77777777" w:rsidR="00470A25" w:rsidRPr="00470A25" w:rsidRDefault="00470A25" w:rsidP="00470A25">
      <w:pPr>
        <w:numPr>
          <w:ilvl w:val="0"/>
          <w:numId w:val="16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0A25">
        <w:rPr>
          <w:rFonts w:ascii="Times New Roman" w:eastAsia="Times New Roman" w:hAnsi="Times New Roman" w:cs="Times New Roman"/>
          <w:kern w:val="0"/>
          <w14:ligatures w14:val="none"/>
        </w:rPr>
        <w:t xml:space="preserve">HR Analytics &amp; Reporting </w:t>
      </w:r>
    </w:p>
    <w:p w14:paraId="7719D221" w14:textId="77777777" w:rsidR="00470A25" w:rsidRPr="00470A25" w:rsidRDefault="00470A25" w:rsidP="00470A25">
      <w:pPr>
        <w:numPr>
          <w:ilvl w:val="0"/>
          <w:numId w:val="16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0A25">
        <w:rPr>
          <w:rFonts w:ascii="Times New Roman" w:eastAsia="Times New Roman" w:hAnsi="Times New Roman" w:cs="Times New Roman"/>
          <w:kern w:val="0"/>
          <w14:ligatures w14:val="none"/>
        </w:rPr>
        <w:t xml:space="preserve">HR Dashboarding </w:t>
      </w:r>
    </w:p>
    <w:p w14:paraId="349F43AF" w14:textId="77777777" w:rsidR="00470A25" w:rsidRPr="00470A25" w:rsidRDefault="00470A25" w:rsidP="00470A25">
      <w:pPr>
        <w:numPr>
          <w:ilvl w:val="0"/>
          <w:numId w:val="16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0A25">
        <w:rPr>
          <w:rFonts w:ascii="Times New Roman" w:eastAsia="Times New Roman" w:hAnsi="Times New Roman" w:cs="Times New Roman"/>
          <w:kern w:val="0"/>
          <w14:ligatures w14:val="none"/>
        </w:rPr>
        <w:t xml:space="preserve">Microsoft Office Suite </w:t>
      </w:r>
    </w:p>
    <w:p w14:paraId="5CF4689D" w14:textId="77777777" w:rsidR="00470A25" w:rsidRPr="00470A25" w:rsidRDefault="00470A25" w:rsidP="00470A2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0A25">
        <w:rPr>
          <w:rFonts w:ascii="Times New Roman" w:eastAsia="Times New Roman" w:hAnsi="Times New Roman" w:cs="Times New Roman"/>
          <w:kern w:val="0"/>
          <w14:ligatures w14:val="none"/>
        </w:rPr>
        <w:pict w14:anchorId="19324C8A">
          <v:rect id="_x0000_i1053" style="width:0;height:1.5pt" o:hralign="center" o:hrstd="t" o:hr="t" fillcolor="#a0a0a0" stroked="f"/>
        </w:pict>
      </w:r>
    </w:p>
    <w:p w14:paraId="275E3949" w14:textId="77777777" w:rsidR="00470A25" w:rsidRPr="00470A25" w:rsidRDefault="00470A25" w:rsidP="00470A2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470A2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LANGUAGES</w:t>
      </w:r>
    </w:p>
    <w:p w14:paraId="64C86EB9" w14:textId="77777777" w:rsidR="00470A25" w:rsidRPr="00470A25" w:rsidRDefault="00470A25" w:rsidP="00470A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0A25">
        <w:rPr>
          <w:rFonts w:ascii="Times New Roman" w:eastAsia="Times New Roman" w:hAnsi="Times New Roman" w:cs="Times New Roman"/>
          <w:kern w:val="0"/>
          <w14:ligatures w14:val="none"/>
        </w:rPr>
        <w:t>Arabic: Native</w:t>
      </w:r>
      <w:r w:rsidRPr="00470A25">
        <w:rPr>
          <w:rFonts w:ascii="Times New Roman" w:eastAsia="Times New Roman" w:hAnsi="Times New Roman" w:cs="Times New Roman"/>
          <w:kern w:val="0"/>
          <w14:ligatures w14:val="none"/>
        </w:rPr>
        <w:br/>
        <w:t>English: Fluent</w:t>
      </w:r>
    </w:p>
    <w:p w14:paraId="784C9ACD" w14:textId="77777777" w:rsidR="00470A25" w:rsidRPr="00470A25" w:rsidRDefault="00470A25" w:rsidP="00470A2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0A25">
        <w:rPr>
          <w:rFonts w:ascii="Times New Roman" w:eastAsia="Times New Roman" w:hAnsi="Times New Roman" w:cs="Times New Roman"/>
          <w:kern w:val="0"/>
          <w14:ligatures w14:val="none"/>
        </w:rPr>
        <w:pict w14:anchorId="39AF14D6">
          <v:rect id="_x0000_i1054" style="width:0;height:1.5pt" o:hralign="center" o:hrstd="t" o:hr="t" fillcolor="#a0a0a0" stroked="f"/>
        </w:pict>
      </w:r>
    </w:p>
    <w:p w14:paraId="2DDBA462" w14:textId="77777777" w:rsidR="00470A25" w:rsidRPr="00470A25" w:rsidRDefault="00470A25" w:rsidP="00470A2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470A2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KEY ACHIEVEMENTS</w:t>
      </w:r>
    </w:p>
    <w:p w14:paraId="5E3E0B75" w14:textId="77777777" w:rsidR="00470A25" w:rsidRPr="00470A25" w:rsidRDefault="00470A25" w:rsidP="00470A25">
      <w:pPr>
        <w:numPr>
          <w:ilvl w:val="0"/>
          <w:numId w:val="16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0A25">
        <w:rPr>
          <w:rFonts w:ascii="Times New Roman" w:eastAsia="Times New Roman" w:hAnsi="Times New Roman" w:cs="Times New Roman"/>
          <w:kern w:val="0"/>
          <w14:ligatures w14:val="none"/>
        </w:rPr>
        <w:t xml:space="preserve">Built HR functions and structures across multiple organizations </w:t>
      </w:r>
    </w:p>
    <w:p w14:paraId="0D4A68C4" w14:textId="77777777" w:rsidR="00470A25" w:rsidRPr="00470A25" w:rsidRDefault="00470A25" w:rsidP="00470A25">
      <w:pPr>
        <w:numPr>
          <w:ilvl w:val="0"/>
          <w:numId w:val="16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0A25">
        <w:rPr>
          <w:rFonts w:ascii="Times New Roman" w:eastAsia="Times New Roman" w:hAnsi="Times New Roman" w:cs="Times New Roman"/>
          <w:kern w:val="0"/>
          <w14:ligatures w14:val="none"/>
        </w:rPr>
        <w:t xml:space="preserve">Led recruitment and talent acquisition transformation initiatives </w:t>
      </w:r>
    </w:p>
    <w:p w14:paraId="7AA1D1D6" w14:textId="77777777" w:rsidR="00470A25" w:rsidRPr="00470A25" w:rsidRDefault="00470A25" w:rsidP="00470A25">
      <w:pPr>
        <w:numPr>
          <w:ilvl w:val="0"/>
          <w:numId w:val="16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0A25">
        <w:rPr>
          <w:rFonts w:ascii="Times New Roman" w:eastAsia="Times New Roman" w:hAnsi="Times New Roman" w:cs="Times New Roman"/>
          <w:kern w:val="0"/>
          <w14:ligatures w14:val="none"/>
        </w:rPr>
        <w:t xml:space="preserve">Implemented performance management frameworks </w:t>
      </w:r>
    </w:p>
    <w:p w14:paraId="2CFBE625" w14:textId="77777777" w:rsidR="00470A25" w:rsidRPr="00470A25" w:rsidRDefault="00470A25" w:rsidP="00470A25">
      <w:pPr>
        <w:numPr>
          <w:ilvl w:val="0"/>
          <w:numId w:val="16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0A25">
        <w:rPr>
          <w:rFonts w:ascii="Times New Roman" w:eastAsia="Times New Roman" w:hAnsi="Times New Roman" w:cs="Times New Roman"/>
          <w:kern w:val="0"/>
          <w14:ligatures w14:val="none"/>
        </w:rPr>
        <w:t xml:space="preserve">Improved employee engagement and retention strategies </w:t>
      </w:r>
    </w:p>
    <w:p w14:paraId="56B8E664" w14:textId="77777777" w:rsidR="00470A25" w:rsidRPr="00470A25" w:rsidRDefault="00470A25" w:rsidP="00470A25">
      <w:pPr>
        <w:numPr>
          <w:ilvl w:val="0"/>
          <w:numId w:val="16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0A25">
        <w:rPr>
          <w:rFonts w:ascii="Times New Roman" w:eastAsia="Times New Roman" w:hAnsi="Times New Roman" w:cs="Times New Roman"/>
          <w:kern w:val="0"/>
          <w14:ligatures w14:val="none"/>
        </w:rPr>
        <w:t>Supported workforce planning and organizational restructuring</w:t>
      </w:r>
    </w:p>
    <w:p w14:paraId="6893D2AA" w14:textId="6D9DD8C4" w:rsidR="00BC6A3D" w:rsidRPr="00804CD7" w:rsidRDefault="00BC6A3D" w:rsidP="00F06A68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kern w:val="0"/>
          <w14:ligatures w14:val="none"/>
        </w:rPr>
      </w:pPr>
    </w:p>
    <w:sectPr w:rsidR="00BC6A3D" w:rsidRPr="00804C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A36F3"/>
    <w:multiLevelType w:val="multilevel"/>
    <w:tmpl w:val="B4025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B1716C"/>
    <w:multiLevelType w:val="multilevel"/>
    <w:tmpl w:val="FE7A3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B21E9A"/>
    <w:multiLevelType w:val="multilevel"/>
    <w:tmpl w:val="582E6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2B461F4"/>
    <w:multiLevelType w:val="multilevel"/>
    <w:tmpl w:val="2F064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4B67BBE"/>
    <w:multiLevelType w:val="multilevel"/>
    <w:tmpl w:val="D5B62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5BD5B74"/>
    <w:multiLevelType w:val="multilevel"/>
    <w:tmpl w:val="7EDA0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7283677"/>
    <w:multiLevelType w:val="multilevel"/>
    <w:tmpl w:val="72546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8EC6ECE"/>
    <w:multiLevelType w:val="multilevel"/>
    <w:tmpl w:val="6494F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A366B62"/>
    <w:multiLevelType w:val="multilevel"/>
    <w:tmpl w:val="DEC4A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B20706E"/>
    <w:multiLevelType w:val="multilevel"/>
    <w:tmpl w:val="D8F48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C0F448B"/>
    <w:multiLevelType w:val="multilevel"/>
    <w:tmpl w:val="7B0AA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E8E18E6"/>
    <w:multiLevelType w:val="multilevel"/>
    <w:tmpl w:val="E74AA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FC955A7"/>
    <w:multiLevelType w:val="multilevel"/>
    <w:tmpl w:val="574EA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0472345"/>
    <w:multiLevelType w:val="multilevel"/>
    <w:tmpl w:val="9F724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0716A6E"/>
    <w:multiLevelType w:val="multilevel"/>
    <w:tmpl w:val="8E469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17C7694"/>
    <w:multiLevelType w:val="multilevel"/>
    <w:tmpl w:val="C20E1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2B5568C"/>
    <w:multiLevelType w:val="multilevel"/>
    <w:tmpl w:val="10BC4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53707E7"/>
    <w:multiLevelType w:val="multilevel"/>
    <w:tmpl w:val="D5386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72C1AD4"/>
    <w:multiLevelType w:val="multilevel"/>
    <w:tmpl w:val="CB24C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7E73BA4"/>
    <w:multiLevelType w:val="multilevel"/>
    <w:tmpl w:val="6E205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195C0A2F"/>
    <w:multiLevelType w:val="multilevel"/>
    <w:tmpl w:val="C562C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1978587D"/>
    <w:multiLevelType w:val="multilevel"/>
    <w:tmpl w:val="10BEB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1B001041"/>
    <w:multiLevelType w:val="multilevel"/>
    <w:tmpl w:val="80828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1B832AF2"/>
    <w:multiLevelType w:val="multilevel"/>
    <w:tmpl w:val="7842E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1EFA06CD"/>
    <w:multiLevelType w:val="multilevel"/>
    <w:tmpl w:val="1B7A8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1F094890"/>
    <w:multiLevelType w:val="multilevel"/>
    <w:tmpl w:val="0AF83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1F8A2166"/>
    <w:multiLevelType w:val="multilevel"/>
    <w:tmpl w:val="1C6CA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21BC5791"/>
    <w:multiLevelType w:val="multilevel"/>
    <w:tmpl w:val="17C07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24161932"/>
    <w:multiLevelType w:val="multilevel"/>
    <w:tmpl w:val="B2C82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247315CF"/>
    <w:multiLevelType w:val="multilevel"/>
    <w:tmpl w:val="B4C0B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255B43AA"/>
    <w:multiLevelType w:val="multilevel"/>
    <w:tmpl w:val="4A6CA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256A1F84"/>
    <w:multiLevelType w:val="multilevel"/>
    <w:tmpl w:val="8FF88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25C95B46"/>
    <w:multiLevelType w:val="multilevel"/>
    <w:tmpl w:val="A08CA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26246BD3"/>
    <w:multiLevelType w:val="multilevel"/>
    <w:tmpl w:val="A448F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26507EA4"/>
    <w:multiLevelType w:val="multilevel"/>
    <w:tmpl w:val="5C3CC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26EC7701"/>
    <w:multiLevelType w:val="multilevel"/>
    <w:tmpl w:val="7EB67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28E93156"/>
    <w:multiLevelType w:val="multilevel"/>
    <w:tmpl w:val="C8363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29B2561B"/>
    <w:multiLevelType w:val="multilevel"/>
    <w:tmpl w:val="138AF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2A2B613F"/>
    <w:multiLevelType w:val="multilevel"/>
    <w:tmpl w:val="051EC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2A6E6E6A"/>
    <w:multiLevelType w:val="multilevel"/>
    <w:tmpl w:val="47143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2A720865"/>
    <w:multiLevelType w:val="multilevel"/>
    <w:tmpl w:val="8D5A2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2A831A1A"/>
    <w:multiLevelType w:val="multilevel"/>
    <w:tmpl w:val="1BB8D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2AB2244C"/>
    <w:multiLevelType w:val="multilevel"/>
    <w:tmpl w:val="500EA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2ACD2B38"/>
    <w:multiLevelType w:val="multilevel"/>
    <w:tmpl w:val="5B4A8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2B75587F"/>
    <w:multiLevelType w:val="multilevel"/>
    <w:tmpl w:val="A7CE3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2BB20F7D"/>
    <w:multiLevelType w:val="multilevel"/>
    <w:tmpl w:val="A7946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30706832"/>
    <w:multiLevelType w:val="multilevel"/>
    <w:tmpl w:val="22FC6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317057E2"/>
    <w:multiLevelType w:val="multilevel"/>
    <w:tmpl w:val="5D38A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319B48F0"/>
    <w:multiLevelType w:val="multilevel"/>
    <w:tmpl w:val="A1F0E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31A65C9A"/>
    <w:multiLevelType w:val="multilevel"/>
    <w:tmpl w:val="6F86C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31E67AC5"/>
    <w:multiLevelType w:val="multilevel"/>
    <w:tmpl w:val="7074B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322E5316"/>
    <w:multiLevelType w:val="multilevel"/>
    <w:tmpl w:val="8970F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331448E8"/>
    <w:multiLevelType w:val="multilevel"/>
    <w:tmpl w:val="634CF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337D075D"/>
    <w:multiLevelType w:val="multilevel"/>
    <w:tmpl w:val="30DE4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34363762"/>
    <w:multiLevelType w:val="multilevel"/>
    <w:tmpl w:val="D576C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344A41EF"/>
    <w:multiLevelType w:val="multilevel"/>
    <w:tmpl w:val="44420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34E45B77"/>
    <w:multiLevelType w:val="multilevel"/>
    <w:tmpl w:val="72187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352C29C5"/>
    <w:multiLevelType w:val="multilevel"/>
    <w:tmpl w:val="6FBAC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35497620"/>
    <w:multiLevelType w:val="multilevel"/>
    <w:tmpl w:val="DA36F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355413AC"/>
    <w:multiLevelType w:val="multilevel"/>
    <w:tmpl w:val="B888E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35802B61"/>
    <w:multiLevelType w:val="multilevel"/>
    <w:tmpl w:val="B7AAA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39082F26"/>
    <w:multiLevelType w:val="multilevel"/>
    <w:tmpl w:val="F0DCB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39995C2A"/>
    <w:multiLevelType w:val="multilevel"/>
    <w:tmpl w:val="F4C86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39EF3E59"/>
    <w:multiLevelType w:val="multilevel"/>
    <w:tmpl w:val="1C929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3A85303A"/>
    <w:multiLevelType w:val="multilevel"/>
    <w:tmpl w:val="C62E4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3B683C7B"/>
    <w:multiLevelType w:val="multilevel"/>
    <w:tmpl w:val="E1368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3DD0025A"/>
    <w:multiLevelType w:val="multilevel"/>
    <w:tmpl w:val="C1706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3F207067"/>
    <w:multiLevelType w:val="multilevel"/>
    <w:tmpl w:val="FAAC6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3FBD6542"/>
    <w:multiLevelType w:val="multilevel"/>
    <w:tmpl w:val="C45C7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409C6AB4"/>
    <w:multiLevelType w:val="multilevel"/>
    <w:tmpl w:val="97C62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40B80F68"/>
    <w:multiLevelType w:val="multilevel"/>
    <w:tmpl w:val="86200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40ED09CB"/>
    <w:multiLevelType w:val="multilevel"/>
    <w:tmpl w:val="C7021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41B15F1C"/>
    <w:multiLevelType w:val="multilevel"/>
    <w:tmpl w:val="13E6A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44000881"/>
    <w:multiLevelType w:val="multilevel"/>
    <w:tmpl w:val="B7F23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454D4BD9"/>
    <w:multiLevelType w:val="multilevel"/>
    <w:tmpl w:val="0C489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466A19C9"/>
    <w:multiLevelType w:val="multilevel"/>
    <w:tmpl w:val="BAEC9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46DE0723"/>
    <w:multiLevelType w:val="multilevel"/>
    <w:tmpl w:val="F4924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47A70CED"/>
    <w:multiLevelType w:val="multilevel"/>
    <w:tmpl w:val="271CB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47D1602A"/>
    <w:multiLevelType w:val="multilevel"/>
    <w:tmpl w:val="C8924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489542FE"/>
    <w:multiLevelType w:val="multilevel"/>
    <w:tmpl w:val="8666A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4A2D6007"/>
    <w:multiLevelType w:val="multilevel"/>
    <w:tmpl w:val="8AF8C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4ADC0BF6"/>
    <w:multiLevelType w:val="multilevel"/>
    <w:tmpl w:val="39723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4C2E352B"/>
    <w:multiLevelType w:val="multilevel"/>
    <w:tmpl w:val="C37C1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4C5F0DEC"/>
    <w:multiLevelType w:val="multilevel"/>
    <w:tmpl w:val="85D25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4CDB325F"/>
    <w:multiLevelType w:val="multilevel"/>
    <w:tmpl w:val="37567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4E606D17"/>
    <w:multiLevelType w:val="multilevel"/>
    <w:tmpl w:val="94E0C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4F0944C0"/>
    <w:multiLevelType w:val="multilevel"/>
    <w:tmpl w:val="7C9CE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4F1A5438"/>
    <w:multiLevelType w:val="multilevel"/>
    <w:tmpl w:val="85DAA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4F31400E"/>
    <w:multiLevelType w:val="multilevel"/>
    <w:tmpl w:val="43B4B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 w15:restartNumberingAfterBreak="0">
    <w:nsid w:val="4FA52E95"/>
    <w:multiLevelType w:val="multilevel"/>
    <w:tmpl w:val="8F507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 w15:restartNumberingAfterBreak="0">
    <w:nsid w:val="4FB934FB"/>
    <w:multiLevelType w:val="multilevel"/>
    <w:tmpl w:val="7A4C2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 w15:restartNumberingAfterBreak="0">
    <w:nsid w:val="504E10CE"/>
    <w:multiLevelType w:val="multilevel"/>
    <w:tmpl w:val="B2FAB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 w15:restartNumberingAfterBreak="0">
    <w:nsid w:val="50D255D3"/>
    <w:multiLevelType w:val="multilevel"/>
    <w:tmpl w:val="70084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 w15:restartNumberingAfterBreak="0">
    <w:nsid w:val="51347A75"/>
    <w:multiLevelType w:val="multilevel"/>
    <w:tmpl w:val="7C02C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 w15:restartNumberingAfterBreak="0">
    <w:nsid w:val="51CB2EA5"/>
    <w:multiLevelType w:val="multilevel"/>
    <w:tmpl w:val="714A8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 w15:restartNumberingAfterBreak="0">
    <w:nsid w:val="51D64D8E"/>
    <w:multiLevelType w:val="multilevel"/>
    <w:tmpl w:val="2F16C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6" w15:restartNumberingAfterBreak="0">
    <w:nsid w:val="53790D28"/>
    <w:multiLevelType w:val="multilevel"/>
    <w:tmpl w:val="E3142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 w15:restartNumberingAfterBreak="0">
    <w:nsid w:val="53FF3727"/>
    <w:multiLevelType w:val="multilevel"/>
    <w:tmpl w:val="499C3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8" w15:restartNumberingAfterBreak="0">
    <w:nsid w:val="55335606"/>
    <w:multiLevelType w:val="multilevel"/>
    <w:tmpl w:val="FE9A2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9" w15:restartNumberingAfterBreak="0">
    <w:nsid w:val="561B22B9"/>
    <w:multiLevelType w:val="multilevel"/>
    <w:tmpl w:val="84A8C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0" w15:restartNumberingAfterBreak="0">
    <w:nsid w:val="568C7886"/>
    <w:multiLevelType w:val="multilevel"/>
    <w:tmpl w:val="DA72F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1" w15:restartNumberingAfterBreak="0">
    <w:nsid w:val="56A305B9"/>
    <w:multiLevelType w:val="multilevel"/>
    <w:tmpl w:val="5B264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2" w15:restartNumberingAfterBreak="0">
    <w:nsid w:val="56EB4DEC"/>
    <w:multiLevelType w:val="multilevel"/>
    <w:tmpl w:val="4950F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3" w15:restartNumberingAfterBreak="0">
    <w:nsid w:val="58F209BF"/>
    <w:multiLevelType w:val="multilevel"/>
    <w:tmpl w:val="07FEF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4" w15:restartNumberingAfterBreak="0">
    <w:nsid w:val="59432F56"/>
    <w:multiLevelType w:val="multilevel"/>
    <w:tmpl w:val="7780F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5" w15:restartNumberingAfterBreak="0">
    <w:nsid w:val="59624B91"/>
    <w:multiLevelType w:val="multilevel"/>
    <w:tmpl w:val="57745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6" w15:restartNumberingAfterBreak="0">
    <w:nsid w:val="596967A3"/>
    <w:multiLevelType w:val="multilevel"/>
    <w:tmpl w:val="48AA2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7" w15:restartNumberingAfterBreak="0">
    <w:nsid w:val="598216D2"/>
    <w:multiLevelType w:val="multilevel"/>
    <w:tmpl w:val="72CA3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8" w15:restartNumberingAfterBreak="0">
    <w:nsid w:val="59F00717"/>
    <w:multiLevelType w:val="multilevel"/>
    <w:tmpl w:val="38463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9" w15:restartNumberingAfterBreak="0">
    <w:nsid w:val="5B447624"/>
    <w:multiLevelType w:val="multilevel"/>
    <w:tmpl w:val="39164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0" w15:restartNumberingAfterBreak="0">
    <w:nsid w:val="5D362C89"/>
    <w:multiLevelType w:val="multilevel"/>
    <w:tmpl w:val="5B727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1" w15:restartNumberingAfterBreak="0">
    <w:nsid w:val="5E082F77"/>
    <w:multiLevelType w:val="multilevel"/>
    <w:tmpl w:val="65642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2" w15:restartNumberingAfterBreak="0">
    <w:nsid w:val="5E175224"/>
    <w:multiLevelType w:val="multilevel"/>
    <w:tmpl w:val="E5688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3" w15:restartNumberingAfterBreak="0">
    <w:nsid w:val="5E8560FE"/>
    <w:multiLevelType w:val="multilevel"/>
    <w:tmpl w:val="86FE2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4" w15:restartNumberingAfterBreak="0">
    <w:nsid w:val="5FEF10EB"/>
    <w:multiLevelType w:val="multilevel"/>
    <w:tmpl w:val="5F7C9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5" w15:restartNumberingAfterBreak="0">
    <w:nsid w:val="60F0192C"/>
    <w:multiLevelType w:val="multilevel"/>
    <w:tmpl w:val="BC5E0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6" w15:restartNumberingAfterBreak="0">
    <w:nsid w:val="62202347"/>
    <w:multiLevelType w:val="multilevel"/>
    <w:tmpl w:val="29FE7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7" w15:restartNumberingAfterBreak="0">
    <w:nsid w:val="627A3501"/>
    <w:multiLevelType w:val="multilevel"/>
    <w:tmpl w:val="262A6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8" w15:restartNumberingAfterBreak="0">
    <w:nsid w:val="629B2273"/>
    <w:multiLevelType w:val="multilevel"/>
    <w:tmpl w:val="BC3CC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9" w15:restartNumberingAfterBreak="0">
    <w:nsid w:val="638A0319"/>
    <w:multiLevelType w:val="multilevel"/>
    <w:tmpl w:val="E800C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0" w15:restartNumberingAfterBreak="0">
    <w:nsid w:val="645B4ACA"/>
    <w:multiLevelType w:val="multilevel"/>
    <w:tmpl w:val="D34A6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1" w15:restartNumberingAfterBreak="0">
    <w:nsid w:val="660F0A70"/>
    <w:multiLevelType w:val="multilevel"/>
    <w:tmpl w:val="1C3EE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2" w15:restartNumberingAfterBreak="0">
    <w:nsid w:val="66A92289"/>
    <w:multiLevelType w:val="multilevel"/>
    <w:tmpl w:val="1C82E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3" w15:restartNumberingAfterBreak="0">
    <w:nsid w:val="67127433"/>
    <w:multiLevelType w:val="multilevel"/>
    <w:tmpl w:val="3D987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4" w15:restartNumberingAfterBreak="0">
    <w:nsid w:val="691B788F"/>
    <w:multiLevelType w:val="multilevel"/>
    <w:tmpl w:val="AFE46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5" w15:restartNumberingAfterBreak="0">
    <w:nsid w:val="69355CE7"/>
    <w:multiLevelType w:val="multilevel"/>
    <w:tmpl w:val="BDDA0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6" w15:restartNumberingAfterBreak="0">
    <w:nsid w:val="69F0626C"/>
    <w:multiLevelType w:val="multilevel"/>
    <w:tmpl w:val="2A74F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7" w15:restartNumberingAfterBreak="0">
    <w:nsid w:val="69F40715"/>
    <w:multiLevelType w:val="multilevel"/>
    <w:tmpl w:val="BF78E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8" w15:restartNumberingAfterBreak="0">
    <w:nsid w:val="6A0F1F2F"/>
    <w:multiLevelType w:val="multilevel"/>
    <w:tmpl w:val="E9D2C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9" w15:restartNumberingAfterBreak="0">
    <w:nsid w:val="6A10338C"/>
    <w:multiLevelType w:val="multilevel"/>
    <w:tmpl w:val="67023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0" w15:restartNumberingAfterBreak="0">
    <w:nsid w:val="6C02618C"/>
    <w:multiLevelType w:val="multilevel"/>
    <w:tmpl w:val="F2F64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1" w15:restartNumberingAfterBreak="0">
    <w:nsid w:val="6C815A98"/>
    <w:multiLevelType w:val="multilevel"/>
    <w:tmpl w:val="78667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2" w15:restartNumberingAfterBreak="0">
    <w:nsid w:val="6D146F54"/>
    <w:multiLevelType w:val="multilevel"/>
    <w:tmpl w:val="63E27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3" w15:restartNumberingAfterBreak="0">
    <w:nsid w:val="6D2E4D37"/>
    <w:multiLevelType w:val="multilevel"/>
    <w:tmpl w:val="1D76C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4" w15:restartNumberingAfterBreak="0">
    <w:nsid w:val="6D3027A7"/>
    <w:multiLevelType w:val="multilevel"/>
    <w:tmpl w:val="F1F4B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5" w15:restartNumberingAfterBreak="0">
    <w:nsid w:val="6ED36575"/>
    <w:multiLevelType w:val="multilevel"/>
    <w:tmpl w:val="2C88A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6" w15:restartNumberingAfterBreak="0">
    <w:nsid w:val="6F902B89"/>
    <w:multiLevelType w:val="multilevel"/>
    <w:tmpl w:val="C5525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7" w15:restartNumberingAfterBreak="0">
    <w:nsid w:val="6FFB4FB2"/>
    <w:multiLevelType w:val="multilevel"/>
    <w:tmpl w:val="71A2C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8" w15:restartNumberingAfterBreak="0">
    <w:nsid w:val="70427117"/>
    <w:multiLevelType w:val="multilevel"/>
    <w:tmpl w:val="B4B04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9" w15:restartNumberingAfterBreak="0">
    <w:nsid w:val="712A1768"/>
    <w:multiLevelType w:val="multilevel"/>
    <w:tmpl w:val="53DCA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0" w15:restartNumberingAfterBreak="0">
    <w:nsid w:val="714F2A1F"/>
    <w:multiLevelType w:val="multilevel"/>
    <w:tmpl w:val="35D23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1" w15:restartNumberingAfterBreak="0">
    <w:nsid w:val="71D00AD1"/>
    <w:multiLevelType w:val="multilevel"/>
    <w:tmpl w:val="265C0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2" w15:restartNumberingAfterBreak="0">
    <w:nsid w:val="72322BB5"/>
    <w:multiLevelType w:val="multilevel"/>
    <w:tmpl w:val="DE643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3" w15:restartNumberingAfterBreak="0">
    <w:nsid w:val="72A20171"/>
    <w:multiLevelType w:val="multilevel"/>
    <w:tmpl w:val="FDF2B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4" w15:restartNumberingAfterBreak="0">
    <w:nsid w:val="72BB2E71"/>
    <w:multiLevelType w:val="multilevel"/>
    <w:tmpl w:val="D3225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5" w15:restartNumberingAfterBreak="0">
    <w:nsid w:val="73BF48EB"/>
    <w:multiLevelType w:val="multilevel"/>
    <w:tmpl w:val="41140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6" w15:restartNumberingAfterBreak="0">
    <w:nsid w:val="751F05B9"/>
    <w:multiLevelType w:val="multilevel"/>
    <w:tmpl w:val="5C78E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7" w15:restartNumberingAfterBreak="0">
    <w:nsid w:val="7551791B"/>
    <w:multiLevelType w:val="multilevel"/>
    <w:tmpl w:val="8FE4B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8" w15:restartNumberingAfterBreak="0">
    <w:nsid w:val="763222D3"/>
    <w:multiLevelType w:val="multilevel"/>
    <w:tmpl w:val="63C03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9" w15:restartNumberingAfterBreak="0">
    <w:nsid w:val="77664BAD"/>
    <w:multiLevelType w:val="multilevel"/>
    <w:tmpl w:val="BC664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0" w15:restartNumberingAfterBreak="0">
    <w:nsid w:val="77B4043F"/>
    <w:multiLevelType w:val="multilevel"/>
    <w:tmpl w:val="1780C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1" w15:restartNumberingAfterBreak="0">
    <w:nsid w:val="7ACC4425"/>
    <w:multiLevelType w:val="multilevel"/>
    <w:tmpl w:val="015ED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2" w15:restartNumberingAfterBreak="0">
    <w:nsid w:val="7B4307EA"/>
    <w:multiLevelType w:val="multilevel"/>
    <w:tmpl w:val="99469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3" w15:restartNumberingAfterBreak="0">
    <w:nsid w:val="7C214C58"/>
    <w:multiLevelType w:val="multilevel"/>
    <w:tmpl w:val="4266B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4" w15:restartNumberingAfterBreak="0">
    <w:nsid w:val="7C3264A6"/>
    <w:multiLevelType w:val="multilevel"/>
    <w:tmpl w:val="0C28A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5" w15:restartNumberingAfterBreak="0">
    <w:nsid w:val="7C4421FA"/>
    <w:multiLevelType w:val="multilevel"/>
    <w:tmpl w:val="6088D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6" w15:restartNumberingAfterBreak="0">
    <w:nsid w:val="7C7C061B"/>
    <w:multiLevelType w:val="multilevel"/>
    <w:tmpl w:val="D5441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7" w15:restartNumberingAfterBreak="0">
    <w:nsid w:val="7D8816FE"/>
    <w:multiLevelType w:val="multilevel"/>
    <w:tmpl w:val="6AE40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8" w15:restartNumberingAfterBreak="0">
    <w:nsid w:val="7D90553D"/>
    <w:multiLevelType w:val="multilevel"/>
    <w:tmpl w:val="9586B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9" w15:restartNumberingAfterBreak="0">
    <w:nsid w:val="7E607878"/>
    <w:multiLevelType w:val="multilevel"/>
    <w:tmpl w:val="A9604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0" w15:restartNumberingAfterBreak="0">
    <w:nsid w:val="7F163CCA"/>
    <w:multiLevelType w:val="multilevel"/>
    <w:tmpl w:val="9AE0F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1" w15:restartNumberingAfterBreak="0">
    <w:nsid w:val="7FAB0C51"/>
    <w:multiLevelType w:val="multilevel"/>
    <w:tmpl w:val="719E4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25576677">
    <w:abstractNumId w:val="92"/>
  </w:num>
  <w:num w:numId="2" w16cid:durableId="1926986932">
    <w:abstractNumId w:val="36"/>
  </w:num>
  <w:num w:numId="3" w16cid:durableId="778376039">
    <w:abstractNumId w:val="129"/>
  </w:num>
  <w:num w:numId="4" w16cid:durableId="436027523">
    <w:abstractNumId w:val="7"/>
  </w:num>
  <w:num w:numId="5" w16cid:durableId="17631353">
    <w:abstractNumId w:val="42"/>
  </w:num>
  <w:num w:numId="6" w16cid:durableId="1625388158">
    <w:abstractNumId w:val="70"/>
  </w:num>
  <w:num w:numId="7" w16cid:durableId="38405376">
    <w:abstractNumId w:val="100"/>
  </w:num>
  <w:num w:numId="8" w16cid:durableId="2044861858">
    <w:abstractNumId w:val="150"/>
  </w:num>
  <w:num w:numId="9" w16cid:durableId="1406805962">
    <w:abstractNumId w:val="17"/>
  </w:num>
  <w:num w:numId="10" w16cid:durableId="623118395">
    <w:abstractNumId w:val="29"/>
  </w:num>
  <w:num w:numId="11" w16cid:durableId="2008290806">
    <w:abstractNumId w:val="24"/>
  </w:num>
  <w:num w:numId="12" w16cid:durableId="573004251">
    <w:abstractNumId w:val="34"/>
  </w:num>
  <w:num w:numId="13" w16cid:durableId="2051950088">
    <w:abstractNumId w:val="130"/>
  </w:num>
  <w:num w:numId="14" w16cid:durableId="328366607">
    <w:abstractNumId w:val="148"/>
  </w:num>
  <w:num w:numId="15" w16cid:durableId="1323579498">
    <w:abstractNumId w:val="134"/>
  </w:num>
  <w:num w:numId="16" w16cid:durableId="1667703995">
    <w:abstractNumId w:val="123"/>
  </w:num>
  <w:num w:numId="17" w16cid:durableId="964122728">
    <w:abstractNumId w:val="74"/>
  </w:num>
  <w:num w:numId="18" w16cid:durableId="1208952807">
    <w:abstractNumId w:val="83"/>
  </w:num>
  <w:num w:numId="19" w16cid:durableId="1923055045">
    <w:abstractNumId w:val="1"/>
  </w:num>
  <w:num w:numId="20" w16cid:durableId="1884904094">
    <w:abstractNumId w:val="78"/>
  </w:num>
  <w:num w:numId="21" w16cid:durableId="1330719664">
    <w:abstractNumId w:val="77"/>
  </w:num>
  <w:num w:numId="22" w16cid:durableId="589048357">
    <w:abstractNumId w:val="63"/>
  </w:num>
  <w:num w:numId="23" w16cid:durableId="527842378">
    <w:abstractNumId w:val="4"/>
  </w:num>
  <w:num w:numId="24" w16cid:durableId="410739912">
    <w:abstractNumId w:val="55"/>
  </w:num>
  <w:num w:numId="25" w16cid:durableId="1204947830">
    <w:abstractNumId w:val="13"/>
  </w:num>
  <w:num w:numId="26" w16cid:durableId="1626080051">
    <w:abstractNumId w:val="84"/>
  </w:num>
  <w:num w:numId="27" w16cid:durableId="2058049207">
    <w:abstractNumId w:val="155"/>
  </w:num>
  <w:num w:numId="28" w16cid:durableId="86654086">
    <w:abstractNumId w:val="146"/>
  </w:num>
  <w:num w:numId="29" w16cid:durableId="1135562611">
    <w:abstractNumId w:val="39"/>
  </w:num>
  <w:num w:numId="30" w16cid:durableId="831943112">
    <w:abstractNumId w:val="54"/>
  </w:num>
  <w:num w:numId="31" w16cid:durableId="1170019461">
    <w:abstractNumId w:val="68"/>
  </w:num>
  <w:num w:numId="32" w16cid:durableId="593634444">
    <w:abstractNumId w:val="122"/>
  </w:num>
  <w:num w:numId="33" w16cid:durableId="1670056994">
    <w:abstractNumId w:val="85"/>
  </w:num>
  <w:num w:numId="34" w16cid:durableId="2030371034">
    <w:abstractNumId w:val="45"/>
  </w:num>
  <w:num w:numId="35" w16cid:durableId="643891846">
    <w:abstractNumId w:val="80"/>
  </w:num>
  <w:num w:numId="36" w16cid:durableId="1816486030">
    <w:abstractNumId w:val="2"/>
  </w:num>
  <w:num w:numId="37" w16cid:durableId="1592469640">
    <w:abstractNumId w:val="127"/>
  </w:num>
  <w:num w:numId="38" w16cid:durableId="2067096929">
    <w:abstractNumId w:val="37"/>
  </w:num>
  <w:num w:numId="39" w16cid:durableId="1968850650">
    <w:abstractNumId w:val="11"/>
  </w:num>
  <w:num w:numId="40" w16cid:durableId="344981652">
    <w:abstractNumId w:val="105"/>
  </w:num>
  <w:num w:numId="41" w16cid:durableId="1253465694">
    <w:abstractNumId w:val="96"/>
  </w:num>
  <w:num w:numId="42" w16cid:durableId="931160581">
    <w:abstractNumId w:val="159"/>
  </w:num>
  <w:num w:numId="43" w16cid:durableId="662784892">
    <w:abstractNumId w:val="50"/>
  </w:num>
  <w:num w:numId="44" w16cid:durableId="1772814540">
    <w:abstractNumId w:val="20"/>
  </w:num>
  <w:num w:numId="45" w16cid:durableId="749162252">
    <w:abstractNumId w:val="69"/>
  </w:num>
  <w:num w:numId="46" w16cid:durableId="2077586268">
    <w:abstractNumId w:val="73"/>
  </w:num>
  <w:num w:numId="47" w16cid:durableId="140466449">
    <w:abstractNumId w:val="102"/>
  </w:num>
  <w:num w:numId="48" w16cid:durableId="203103778">
    <w:abstractNumId w:val="65"/>
  </w:num>
  <w:num w:numId="49" w16cid:durableId="1641810455">
    <w:abstractNumId w:val="40"/>
  </w:num>
  <w:num w:numId="50" w16cid:durableId="1911696932">
    <w:abstractNumId w:val="59"/>
  </w:num>
  <w:num w:numId="51" w16cid:durableId="840311229">
    <w:abstractNumId w:val="67"/>
  </w:num>
  <w:num w:numId="52" w16cid:durableId="1813860956">
    <w:abstractNumId w:val="18"/>
  </w:num>
  <w:num w:numId="53" w16cid:durableId="1590625145">
    <w:abstractNumId w:val="118"/>
  </w:num>
  <w:num w:numId="54" w16cid:durableId="142892870">
    <w:abstractNumId w:val="120"/>
  </w:num>
  <w:num w:numId="55" w16cid:durableId="1870293235">
    <w:abstractNumId w:val="112"/>
  </w:num>
  <w:num w:numId="56" w16cid:durableId="521013225">
    <w:abstractNumId w:val="156"/>
  </w:num>
  <w:num w:numId="57" w16cid:durableId="1252352485">
    <w:abstractNumId w:val="21"/>
  </w:num>
  <w:num w:numId="58" w16cid:durableId="1727677775">
    <w:abstractNumId w:val="99"/>
  </w:num>
  <w:num w:numId="59" w16cid:durableId="1243565305">
    <w:abstractNumId w:val="56"/>
  </w:num>
  <w:num w:numId="60" w16cid:durableId="1902212847">
    <w:abstractNumId w:val="58"/>
  </w:num>
  <w:num w:numId="61" w16cid:durableId="362248139">
    <w:abstractNumId w:val="135"/>
  </w:num>
  <w:num w:numId="62" w16cid:durableId="1129786945">
    <w:abstractNumId w:val="153"/>
  </w:num>
  <w:num w:numId="63" w16cid:durableId="259992004">
    <w:abstractNumId w:val="52"/>
  </w:num>
  <w:num w:numId="64" w16cid:durableId="1065371905">
    <w:abstractNumId w:val="15"/>
  </w:num>
  <w:num w:numId="65" w16cid:durableId="492841135">
    <w:abstractNumId w:val="117"/>
  </w:num>
  <w:num w:numId="66" w16cid:durableId="1752315892">
    <w:abstractNumId w:val="140"/>
  </w:num>
  <w:num w:numId="67" w16cid:durableId="1558971260">
    <w:abstractNumId w:val="108"/>
  </w:num>
  <w:num w:numId="68" w16cid:durableId="1890602720">
    <w:abstractNumId w:val="89"/>
  </w:num>
  <w:num w:numId="69" w16cid:durableId="383258653">
    <w:abstractNumId w:val="41"/>
  </w:num>
  <w:num w:numId="70" w16cid:durableId="1140077103">
    <w:abstractNumId w:val="87"/>
  </w:num>
  <w:num w:numId="71" w16cid:durableId="1642341973">
    <w:abstractNumId w:val="33"/>
  </w:num>
  <w:num w:numId="72" w16cid:durableId="500043705">
    <w:abstractNumId w:val="76"/>
  </w:num>
  <w:num w:numId="73" w16cid:durableId="2077629287">
    <w:abstractNumId w:val="86"/>
  </w:num>
  <w:num w:numId="74" w16cid:durableId="75438744">
    <w:abstractNumId w:val="147"/>
  </w:num>
  <w:num w:numId="75" w16cid:durableId="1978876661">
    <w:abstractNumId w:val="144"/>
  </w:num>
  <w:num w:numId="76" w16cid:durableId="457065062">
    <w:abstractNumId w:val="158"/>
  </w:num>
  <w:num w:numId="77" w16cid:durableId="1637024898">
    <w:abstractNumId w:val="14"/>
  </w:num>
  <w:num w:numId="78" w16cid:durableId="1965188947">
    <w:abstractNumId w:val="10"/>
  </w:num>
  <w:num w:numId="79" w16cid:durableId="149299691">
    <w:abstractNumId w:val="26"/>
  </w:num>
  <w:num w:numId="80" w16cid:durableId="1596740614">
    <w:abstractNumId w:val="124"/>
  </w:num>
  <w:num w:numId="81" w16cid:durableId="2094810657">
    <w:abstractNumId w:val="64"/>
  </w:num>
  <w:num w:numId="82" w16cid:durableId="524253018">
    <w:abstractNumId w:val="60"/>
  </w:num>
  <w:num w:numId="83" w16cid:durableId="1769884652">
    <w:abstractNumId w:val="16"/>
  </w:num>
  <w:num w:numId="84" w16cid:durableId="1860506077">
    <w:abstractNumId w:val="145"/>
  </w:num>
  <w:num w:numId="85" w16cid:durableId="1621377123">
    <w:abstractNumId w:val="151"/>
  </w:num>
  <w:num w:numId="86" w16cid:durableId="890773581">
    <w:abstractNumId w:val="82"/>
  </w:num>
  <w:num w:numId="87" w16cid:durableId="41372826">
    <w:abstractNumId w:val="121"/>
  </w:num>
  <w:num w:numId="88" w16cid:durableId="1553274053">
    <w:abstractNumId w:val="126"/>
  </w:num>
  <w:num w:numId="89" w16cid:durableId="2025013790">
    <w:abstractNumId w:val="160"/>
  </w:num>
  <w:num w:numId="90" w16cid:durableId="1122265937">
    <w:abstractNumId w:val="46"/>
  </w:num>
  <w:num w:numId="91" w16cid:durableId="890728401">
    <w:abstractNumId w:val="88"/>
  </w:num>
  <w:num w:numId="92" w16cid:durableId="536158902">
    <w:abstractNumId w:val="143"/>
  </w:num>
  <w:num w:numId="93" w16cid:durableId="1890871485">
    <w:abstractNumId w:val="109"/>
  </w:num>
  <w:num w:numId="94" w16cid:durableId="1232078658">
    <w:abstractNumId w:val="27"/>
  </w:num>
  <w:num w:numId="95" w16cid:durableId="1563635327">
    <w:abstractNumId w:val="48"/>
  </w:num>
  <w:num w:numId="96" w16cid:durableId="764038791">
    <w:abstractNumId w:val="152"/>
  </w:num>
  <w:num w:numId="97" w16cid:durableId="1866209186">
    <w:abstractNumId w:val="119"/>
  </w:num>
  <w:num w:numId="98" w16cid:durableId="1678967767">
    <w:abstractNumId w:val="113"/>
  </w:num>
  <w:num w:numId="99" w16cid:durableId="738750553">
    <w:abstractNumId w:val="133"/>
  </w:num>
  <w:num w:numId="100" w16cid:durableId="1463304705">
    <w:abstractNumId w:val="79"/>
  </w:num>
  <w:num w:numId="101" w16cid:durableId="1922829371">
    <w:abstractNumId w:val="142"/>
  </w:num>
  <w:num w:numId="102" w16cid:durableId="384987476">
    <w:abstractNumId w:val="97"/>
  </w:num>
  <w:num w:numId="103" w16cid:durableId="1797799463">
    <w:abstractNumId w:val="157"/>
  </w:num>
  <w:num w:numId="104" w16cid:durableId="839083480">
    <w:abstractNumId w:val="32"/>
  </w:num>
  <w:num w:numId="105" w16cid:durableId="1569801359">
    <w:abstractNumId w:val="91"/>
  </w:num>
  <w:num w:numId="106" w16cid:durableId="1160581758">
    <w:abstractNumId w:val="138"/>
  </w:num>
  <w:num w:numId="107" w16cid:durableId="373428583">
    <w:abstractNumId w:val="23"/>
  </w:num>
  <w:num w:numId="108" w16cid:durableId="473572606">
    <w:abstractNumId w:val="116"/>
  </w:num>
  <w:num w:numId="109" w16cid:durableId="1082489746">
    <w:abstractNumId w:val="114"/>
  </w:num>
  <w:num w:numId="110" w16cid:durableId="112361186">
    <w:abstractNumId w:val="141"/>
  </w:num>
  <w:num w:numId="111" w16cid:durableId="1588810604">
    <w:abstractNumId w:val="132"/>
  </w:num>
  <w:num w:numId="112" w16cid:durableId="1828590913">
    <w:abstractNumId w:val="22"/>
  </w:num>
  <w:num w:numId="113" w16cid:durableId="1741054889">
    <w:abstractNumId w:val="0"/>
  </w:num>
  <w:num w:numId="114" w16cid:durableId="353120513">
    <w:abstractNumId w:val="31"/>
  </w:num>
  <w:num w:numId="115" w16cid:durableId="1951621192">
    <w:abstractNumId w:val="61"/>
  </w:num>
  <w:num w:numId="116" w16cid:durableId="185410948">
    <w:abstractNumId w:val="161"/>
  </w:num>
  <w:num w:numId="117" w16cid:durableId="650138193">
    <w:abstractNumId w:val="125"/>
  </w:num>
  <w:num w:numId="118" w16cid:durableId="558595761">
    <w:abstractNumId w:val="47"/>
  </w:num>
  <w:num w:numId="119" w16cid:durableId="154103735">
    <w:abstractNumId w:val="38"/>
  </w:num>
  <w:num w:numId="120" w16cid:durableId="1222712425">
    <w:abstractNumId w:val="5"/>
  </w:num>
  <w:num w:numId="121" w16cid:durableId="712584085">
    <w:abstractNumId w:val="28"/>
  </w:num>
  <w:num w:numId="122" w16cid:durableId="600602477">
    <w:abstractNumId w:val="57"/>
  </w:num>
  <w:num w:numId="123" w16cid:durableId="714236352">
    <w:abstractNumId w:val="136"/>
  </w:num>
  <w:num w:numId="124" w16cid:durableId="197007937">
    <w:abstractNumId w:val="81"/>
  </w:num>
  <w:num w:numId="125" w16cid:durableId="1877740394">
    <w:abstractNumId w:val="110"/>
  </w:num>
  <w:num w:numId="126" w16cid:durableId="1558392843">
    <w:abstractNumId w:val="25"/>
  </w:num>
  <w:num w:numId="127" w16cid:durableId="159126860">
    <w:abstractNumId w:val="107"/>
  </w:num>
  <w:num w:numId="128" w16cid:durableId="1768423913">
    <w:abstractNumId w:val="71"/>
  </w:num>
  <w:num w:numId="129" w16cid:durableId="256906539">
    <w:abstractNumId w:val="6"/>
  </w:num>
  <w:num w:numId="130" w16cid:durableId="317925700">
    <w:abstractNumId w:val="3"/>
  </w:num>
  <w:num w:numId="131" w16cid:durableId="1594700026">
    <w:abstractNumId w:val="106"/>
  </w:num>
  <w:num w:numId="132" w16cid:durableId="674649278">
    <w:abstractNumId w:val="30"/>
  </w:num>
  <w:num w:numId="133" w16cid:durableId="1704094591">
    <w:abstractNumId w:val="101"/>
  </w:num>
  <w:num w:numId="134" w16cid:durableId="1708944897">
    <w:abstractNumId w:val="51"/>
  </w:num>
  <w:num w:numId="135" w16cid:durableId="166332682">
    <w:abstractNumId w:val="104"/>
  </w:num>
  <w:num w:numId="136" w16cid:durableId="188110467">
    <w:abstractNumId w:val="139"/>
  </w:num>
  <w:num w:numId="137" w16cid:durableId="2055498111">
    <w:abstractNumId w:val="53"/>
  </w:num>
  <w:num w:numId="138" w16cid:durableId="54278950">
    <w:abstractNumId w:val="8"/>
  </w:num>
  <w:num w:numId="139" w16cid:durableId="273291937">
    <w:abstractNumId w:val="115"/>
  </w:num>
  <w:num w:numId="140" w16cid:durableId="358436231">
    <w:abstractNumId w:val="94"/>
  </w:num>
  <w:num w:numId="141" w16cid:durableId="1394546983">
    <w:abstractNumId w:val="90"/>
  </w:num>
  <w:num w:numId="142" w16cid:durableId="1168984751">
    <w:abstractNumId w:val="35"/>
  </w:num>
  <w:num w:numId="143" w16cid:durableId="67968219">
    <w:abstractNumId w:val="128"/>
  </w:num>
  <w:num w:numId="144" w16cid:durableId="989748193">
    <w:abstractNumId w:val="66"/>
  </w:num>
  <w:num w:numId="145" w16cid:durableId="998342382">
    <w:abstractNumId w:val="12"/>
  </w:num>
  <w:num w:numId="146" w16cid:durableId="1500271229">
    <w:abstractNumId w:val="75"/>
  </w:num>
  <w:num w:numId="147" w16cid:durableId="985626874">
    <w:abstractNumId w:val="98"/>
  </w:num>
  <w:num w:numId="148" w16cid:durableId="338167625">
    <w:abstractNumId w:val="137"/>
  </w:num>
  <w:num w:numId="149" w16cid:durableId="1093822594">
    <w:abstractNumId w:val="44"/>
  </w:num>
  <w:num w:numId="150" w16cid:durableId="540552088">
    <w:abstractNumId w:val="9"/>
  </w:num>
  <w:num w:numId="151" w16cid:durableId="802768395">
    <w:abstractNumId w:val="49"/>
  </w:num>
  <w:num w:numId="152" w16cid:durableId="1604874237">
    <w:abstractNumId w:val="131"/>
  </w:num>
  <w:num w:numId="153" w16cid:durableId="714961669">
    <w:abstractNumId w:val="154"/>
  </w:num>
  <w:num w:numId="154" w16cid:durableId="291205296">
    <w:abstractNumId w:val="95"/>
  </w:num>
  <w:num w:numId="155" w16cid:durableId="1848708920">
    <w:abstractNumId w:val="103"/>
  </w:num>
  <w:num w:numId="156" w16cid:durableId="937101120">
    <w:abstractNumId w:val="149"/>
  </w:num>
  <w:num w:numId="157" w16cid:durableId="1213804584">
    <w:abstractNumId w:val="93"/>
  </w:num>
  <w:num w:numId="158" w16cid:durableId="2106996380">
    <w:abstractNumId w:val="43"/>
  </w:num>
  <w:num w:numId="159" w16cid:durableId="240873043">
    <w:abstractNumId w:val="72"/>
  </w:num>
  <w:num w:numId="160" w16cid:durableId="56587121">
    <w:abstractNumId w:val="62"/>
  </w:num>
  <w:num w:numId="161" w16cid:durableId="1068841235">
    <w:abstractNumId w:val="19"/>
  </w:num>
  <w:num w:numId="162" w16cid:durableId="20399601">
    <w:abstractNumId w:val="11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707"/>
    <w:rsid w:val="00072BB3"/>
    <w:rsid w:val="000A7313"/>
    <w:rsid w:val="00187C73"/>
    <w:rsid w:val="001D0187"/>
    <w:rsid w:val="001F34D6"/>
    <w:rsid w:val="00220501"/>
    <w:rsid w:val="0022683E"/>
    <w:rsid w:val="002A6584"/>
    <w:rsid w:val="002E2A50"/>
    <w:rsid w:val="00341A02"/>
    <w:rsid w:val="003E6AC9"/>
    <w:rsid w:val="003F0748"/>
    <w:rsid w:val="00405F5B"/>
    <w:rsid w:val="00470A25"/>
    <w:rsid w:val="00527382"/>
    <w:rsid w:val="005C08D7"/>
    <w:rsid w:val="0064525F"/>
    <w:rsid w:val="00686A47"/>
    <w:rsid w:val="006F2F21"/>
    <w:rsid w:val="00702DCA"/>
    <w:rsid w:val="007179E5"/>
    <w:rsid w:val="007B3C64"/>
    <w:rsid w:val="007F3707"/>
    <w:rsid w:val="00804CD7"/>
    <w:rsid w:val="00810544"/>
    <w:rsid w:val="00825043"/>
    <w:rsid w:val="009017DB"/>
    <w:rsid w:val="00A21C63"/>
    <w:rsid w:val="00A9357B"/>
    <w:rsid w:val="00AB27FE"/>
    <w:rsid w:val="00BB337A"/>
    <w:rsid w:val="00BC6A3D"/>
    <w:rsid w:val="00C073C0"/>
    <w:rsid w:val="00C24E66"/>
    <w:rsid w:val="00C842F3"/>
    <w:rsid w:val="00C84C80"/>
    <w:rsid w:val="00CF412D"/>
    <w:rsid w:val="00D94467"/>
    <w:rsid w:val="00E52EB9"/>
    <w:rsid w:val="00EA2390"/>
    <w:rsid w:val="00ED0566"/>
    <w:rsid w:val="00EE2C8F"/>
    <w:rsid w:val="00EF4E86"/>
    <w:rsid w:val="00F06A68"/>
    <w:rsid w:val="00F17CF1"/>
    <w:rsid w:val="00F32191"/>
    <w:rsid w:val="00F41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B049CF"/>
  <w15:chartTrackingRefBased/>
  <w15:docId w15:val="{51330E28-290B-41F6-AE1F-425BFC3F4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6A3D"/>
  </w:style>
  <w:style w:type="paragraph" w:styleId="Heading1">
    <w:name w:val="heading 1"/>
    <w:basedOn w:val="Normal"/>
    <w:next w:val="Normal"/>
    <w:link w:val="Heading1Char"/>
    <w:uiPriority w:val="9"/>
    <w:qFormat/>
    <w:rsid w:val="007F37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F37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F370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F37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F370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37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37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37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37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370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F370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F370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F370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F370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370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370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370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370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F37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F37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F37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F37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F37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F370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F370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F370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F370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F370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F3707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A731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A7313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D944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D9446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asma.m.salah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4</Pages>
  <Words>787</Words>
  <Characters>4490</Characters>
  <Application>Microsoft Office Word</Application>
  <DocSecurity>0</DocSecurity>
  <Lines>37</Lines>
  <Paragraphs>10</Paragraphs>
  <ScaleCrop>false</ScaleCrop>
  <Company/>
  <LinksUpToDate>false</LinksUpToDate>
  <CharactersWithSpaces>5267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27</cp:revision>
  <dcterms:created xsi:type="dcterms:W3CDTF">2026-04-28T09:47:00Z</dcterms:created>
  <dcterms:modified xsi:type="dcterms:W3CDTF">2026-06-01T16:00:00Z</dcterms:modified>
</cp:coreProperties>
</file>